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F0BA6" w14:textId="1679382A" w:rsidR="00326C33" w:rsidRPr="00F457AF" w:rsidRDefault="00326C33" w:rsidP="00AA5C08">
      <w:pPr>
        <w:rPr>
          <w:rFonts w:eastAsiaTheme="majorEastAsia" w:cstheme="majorBidi"/>
          <w:noProof/>
          <w:color w:val="2D4B73"/>
          <w:sz w:val="40"/>
          <w:szCs w:val="40"/>
        </w:rPr>
      </w:pPr>
      <w:r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411437F2" wp14:editId="38682242">
                <wp:simplePos x="0" y="0"/>
                <wp:positionH relativeFrom="margin">
                  <wp:posOffset>-352425</wp:posOffset>
                </wp:positionH>
                <wp:positionV relativeFrom="paragraph">
                  <wp:posOffset>502285</wp:posOffset>
                </wp:positionV>
                <wp:extent cx="986790" cy="986790"/>
                <wp:effectExtent l="57150" t="57150" r="80010" b="80010"/>
                <wp:wrapNone/>
                <wp:docPr id="1750144364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0056A93" id="Ellipse 9" o:spid="_x0000_s1026" alt="&quot;&quot;" style="position:absolute;margin-left:-27.75pt;margin-top:39.55pt;width:77.7pt;height:77.7pt;z-index:-25165823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72020F" w:rsidRPr="00F457AF">
        <w:rPr>
          <w:rFonts w:eastAsiaTheme="majorEastAsia" w:cstheme="majorBidi"/>
          <w:noProof/>
          <w:color w:val="2D4B73"/>
          <w:sz w:val="40"/>
          <w:szCs w:val="40"/>
        </w:rPr>
        <w:t>Case Study</w:t>
      </w:r>
      <w:r w:rsidR="00F457AF">
        <w:rPr>
          <w:rFonts w:eastAsiaTheme="majorEastAsia" w:cstheme="majorBidi"/>
          <w:noProof/>
          <w:color w:val="2D4B73"/>
          <w:sz w:val="40"/>
          <w:szCs w:val="40"/>
        </w:rPr>
        <w:t>:</w:t>
      </w:r>
      <w:r w:rsidR="0072020F" w:rsidRPr="00F457AF">
        <w:rPr>
          <w:rFonts w:eastAsiaTheme="majorEastAsia" w:cstheme="majorBidi"/>
          <w:noProof/>
          <w:color w:val="2D4B73"/>
          <w:sz w:val="40"/>
          <w:szCs w:val="40"/>
        </w:rPr>
        <w:t xml:space="preserve"> </w:t>
      </w:r>
      <w:r w:rsidR="00F457AF" w:rsidRPr="00F457AF">
        <w:rPr>
          <w:rFonts w:eastAsiaTheme="majorEastAsia" w:cstheme="majorBidi"/>
          <w:noProof/>
          <w:color w:val="2D4B73"/>
          <w:sz w:val="40"/>
          <w:szCs w:val="40"/>
        </w:rPr>
        <w:t>Die richtige Transportstrategie finden</w:t>
      </w:r>
    </w:p>
    <w:p w14:paraId="0241A069" w14:textId="4DB7147E" w:rsidR="00AA5C08" w:rsidRPr="00F457AF" w:rsidRDefault="007437F1" w:rsidP="00AA5C08">
      <w:r>
        <w:rPr>
          <w:noProof/>
        </w:rPr>
        <mc:AlternateContent>
          <mc:Choice Requires="wps">
            <w:drawing>
              <wp:anchor distT="0" distB="0" distL="114300" distR="114300" simplePos="0" relativeHeight="251656195" behindDoc="0" locked="0" layoutInCell="1" allowOverlap="1" wp14:anchorId="000D4E19" wp14:editId="48FAF8A9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1209675"/>
                <wp:effectExtent l="0" t="0" r="28575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F2932" w14:textId="0202F5C9" w:rsidR="00AC1CB1" w:rsidRPr="00760005" w:rsidRDefault="00AC1CB1" w:rsidP="00AC1CB1">
                            <w:pPr>
                              <w:pStyle w:val="berschrift2"/>
                            </w:pPr>
                            <w:r w:rsidRPr="00760005">
                              <w:t>Dauer</w:t>
                            </w:r>
                          </w:p>
                          <w:p w14:paraId="332835FA" w14:textId="7BB8C481" w:rsidR="004332FB" w:rsidRDefault="006B4248" w:rsidP="00710D6E">
                            <w:r>
                              <w:rPr>
                                <w:szCs w:val="26"/>
                              </w:rPr>
                              <w:t>2-3</w:t>
                            </w:r>
                            <w:r w:rsidR="00235BFF">
                              <w:rPr>
                                <w:szCs w:val="26"/>
                              </w:rPr>
                              <w:t xml:space="preserve"> EH</w:t>
                            </w:r>
                            <w:r w:rsidR="004332FB">
                              <w:rPr>
                                <w:szCs w:val="26"/>
                              </w:rPr>
                              <w:t xml:space="preserve"> </w:t>
                            </w:r>
                            <w:r w:rsidR="002674CD">
                              <w:rPr>
                                <w:szCs w:val="2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D4E1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24.8pt;width:215.25pt;height:95.25pt;z-index:25165619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">
                <v:textbox>
                  <w:txbxContent>
                    <w:p w14:paraId="634F2932" w14:textId="0202F5C9" w:rsidR="00AC1CB1" w:rsidRPr="00760005" w:rsidRDefault="00AC1CB1" w:rsidP="00AC1CB1">
                      <w:pPr>
                        <w:pStyle w:val="berschrift2"/>
                      </w:pPr>
                      <w:r w:rsidRPr="00760005">
                        <w:t>Dauer</w:t>
                      </w:r>
                    </w:p>
                    <w:p w14:paraId="332835FA" w14:textId="7BB8C481" w:rsidR="004332FB" w:rsidRDefault="006B4248" w:rsidP="00710D6E">
                      <w:r>
                        <w:rPr>
                          <w:szCs w:val="26"/>
                        </w:rPr>
                        <w:t>2-3</w:t>
                      </w:r>
                      <w:r w:rsidR="00235BFF">
                        <w:rPr>
                          <w:szCs w:val="26"/>
                        </w:rPr>
                        <w:t xml:space="preserve"> EH</w:t>
                      </w:r>
                      <w:r w:rsidR="004332FB">
                        <w:rPr>
                          <w:szCs w:val="26"/>
                        </w:rPr>
                        <w:t xml:space="preserve"> </w:t>
                      </w:r>
                      <w:r w:rsidR="002674CD">
                        <w:rPr>
                          <w:szCs w:val="26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61D0">
        <w:rPr>
          <w:noProof/>
        </w:rPr>
        <mc:AlternateContent>
          <mc:Choice Requires="wps">
            <w:drawing>
              <wp:anchor distT="45720" distB="45720" distL="114300" distR="114300" simplePos="0" relativeHeight="251656197" behindDoc="0" locked="0" layoutInCell="1" allowOverlap="1" wp14:anchorId="48613130" wp14:editId="30AC0669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1200150"/>
                <wp:effectExtent l="0" t="0" r="19050" b="19050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6B86BB00" w:rsidR="001A0B49" w:rsidRDefault="00CE5CD7" w:rsidP="001A0B49">
                            <w:pPr>
                              <w:pStyle w:val="berschrift2"/>
                            </w:pPr>
                            <w:r>
                              <w:t>Art der Übung</w:t>
                            </w:r>
                          </w:p>
                          <w:p w14:paraId="27F21A8E" w14:textId="00C43BE7" w:rsidR="006A5D11" w:rsidRDefault="006A5D11" w:rsidP="006A5D11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Kleingruppen- oder Paararbeit</w:t>
                            </w:r>
                          </w:p>
                          <w:p w14:paraId="2F4FDB0A" w14:textId="5BC72505" w:rsidR="001A0B49" w:rsidRPr="00B65A3E" w:rsidRDefault="006A5D11" w:rsidP="006A5D11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Eignet sich auch als Einzelarbeit/Hausarbeit</w:t>
                            </w:r>
                          </w:p>
                          <w:p w14:paraId="2592D657" w14:textId="77777777" w:rsidR="001A0B49" w:rsidRPr="00540C26" w:rsidRDefault="001A0B49" w:rsidP="001A0B49"/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3130" id="_x0000_s1027" type="#_x0000_t202" style="position:absolute;margin-left:166.3pt;margin-top:25.55pt;width:217.5pt;height:94.5pt;z-index:25165619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">
                <v:textbox>
                  <w:txbxContent>
                    <w:p w14:paraId="0E007CEF" w14:textId="6B86BB00" w:rsidR="001A0B49" w:rsidRDefault="00CE5CD7" w:rsidP="001A0B49">
                      <w:pPr>
                        <w:pStyle w:val="berschrift2"/>
                      </w:pPr>
                      <w:r>
                        <w:t>Art der Übung</w:t>
                      </w:r>
                    </w:p>
                    <w:p w14:paraId="27F21A8E" w14:textId="00C43BE7" w:rsidR="006A5D11" w:rsidRDefault="006A5D11" w:rsidP="006A5D11">
                      <w:pPr>
                        <w:pStyle w:val="Listenabsatz"/>
                        <w:numPr>
                          <w:ilvl w:val="0"/>
                          <w:numId w:val="10"/>
                        </w:numPr>
                      </w:pPr>
                      <w:r>
                        <w:t>Kleingruppen- oder Paararbeit</w:t>
                      </w:r>
                    </w:p>
                    <w:p w14:paraId="2F4FDB0A" w14:textId="5BC72505" w:rsidR="001A0B49" w:rsidRPr="00B65A3E" w:rsidRDefault="006A5D11" w:rsidP="006A5D11">
                      <w:pPr>
                        <w:pStyle w:val="Listenabsatz"/>
                        <w:numPr>
                          <w:ilvl w:val="0"/>
                          <w:numId w:val="10"/>
                        </w:numPr>
                      </w:pPr>
                      <w:r>
                        <w:t>Eignet sich auch als Einzelarbeit/Hausarbeit</w:t>
                      </w:r>
                    </w:p>
                    <w:p w14:paraId="2592D657" w14:textId="77777777" w:rsidR="001A0B49" w:rsidRPr="00540C26" w:rsidRDefault="001A0B49" w:rsidP="001A0B49"/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4" behindDoc="1" locked="0" layoutInCell="1" allowOverlap="1" wp14:anchorId="39F47AA5" wp14:editId="34175F8C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9337512" id="Ellipse 6" o:spid="_x0000_s1026" alt="&quot;&quot;" style="position:absolute;margin-left:-33pt;margin-top:439.9pt;width:150pt;height:150pt;z-index:-25166028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3" behindDoc="1" locked="0" layoutInCell="1" allowOverlap="1" wp14:anchorId="67A8958F" wp14:editId="4C535602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28" alt="&quot;&quot;" style="position:absolute;margin-left:342.5pt;margin-top:152.85pt;width:150pt;height:150pt;z-index:-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7EB3BDE3" w14:textId="2980A6C6" w:rsidR="00FF33AD" w:rsidRDefault="0072020F" w:rsidP="00AA5C08">
      <w:r>
        <w:rPr>
          <w:noProof/>
        </w:rPr>
        <mc:AlternateContent>
          <mc:Choice Requires="wps">
            <w:drawing>
              <wp:anchor distT="0" distB="0" distL="114300" distR="114300" simplePos="0" relativeHeight="251667468" behindDoc="0" locked="0" layoutInCell="1" allowOverlap="1" wp14:anchorId="1FDE417A" wp14:editId="7F020892">
                <wp:simplePos x="0" y="0"/>
                <wp:positionH relativeFrom="column">
                  <wp:posOffset>3291205</wp:posOffset>
                </wp:positionH>
                <wp:positionV relativeFrom="page">
                  <wp:posOffset>4679950</wp:posOffset>
                </wp:positionV>
                <wp:extent cx="722630" cy="473075"/>
                <wp:effectExtent l="0" t="0" r="1270" b="3175"/>
                <wp:wrapNone/>
                <wp:docPr id="1131566785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159C2" id="Graphic 30" o:spid="_x0000_s1026" style="position:absolute;margin-left:259.15pt;margin-top:368.5pt;width:56.9pt;height:37.25pt;z-index:251667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" path="m485762,l,,236550,236550,,473100r485762,l722312,236550,485762,xe" fillcolor="#2d4b73" stroked="f">
                <v:path arrowok="t"/>
                <w10:wrap anchory="page"/>
              </v:shape>
            </w:pict>
          </mc:Fallback>
        </mc:AlternateContent>
      </w:r>
      <w:r w:rsidR="007437F1"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362367DC" wp14:editId="5118679E">
                <wp:simplePos x="0" y="0"/>
                <wp:positionH relativeFrom="margin">
                  <wp:align>left</wp:align>
                </wp:positionH>
                <wp:positionV relativeFrom="paragraph">
                  <wp:posOffset>3802380</wp:posOffset>
                </wp:positionV>
                <wp:extent cx="5743575" cy="2943225"/>
                <wp:effectExtent l="0" t="0" r="28575" b="28575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61633828" w:rsidR="00EA7BF5" w:rsidRDefault="00D63A6C" w:rsidP="00EA7BF5">
                            <w:pPr>
                              <w:pStyle w:val="berschrift2"/>
                            </w:pPr>
                            <w:r>
                              <w:t>Lernziele</w:t>
                            </w:r>
                          </w:p>
                          <w:p w14:paraId="4A240896" w14:textId="77777777" w:rsidR="0084711E" w:rsidRPr="0084711E" w:rsidRDefault="0084711E" w:rsidP="0084711E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84711E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gramStart"/>
                            <w:r w:rsidRPr="0084711E">
                              <w:rPr>
                                <w:szCs w:val="26"/>
                              </w:rPr>
                              <w:t>Schüler:innen</w:t>
                            </w:r>
                            <w:proofErr w:type="gramEnd"/>
                            <w:r w:rsidRPr="0084711E">
                              <w:rPr>
                                <w:szCs w:val="26"/>
                              </w:rPr>
                              <w:t xml:space="preserve"> können relevante Entscheidungskriterien für den Vergleich von Verkehrsmitteln identifizieren.</w:t>
                            </w:r>
                          </w:p>
                          <w:p w14:paraId="636A416D" w14:textId="77777777" w:rsidR="0084711E" w:rsidRPr="0084711E" w:rsidRDefault="0084711E" w:rsidP="0084711E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84711E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gramStart"/>
                            <w:r w:rsidRPr="0084711E">
                              <w:rPr>
                                <w:szCs w:val="26"/>
                              </w:rPr>
                              <w:t>Schüler:innen</w:t>
                            </w:r>
                            <w:proofErr w:type="gramEnd"/>
                            <w:r w:rsidRPr="0084711E">
                              <w:rPr>
                                <w:szCs w:val="26"/>
                              </w:rPr>
                              <w:t xml:space="preserve"> können LKW, Bahn und Binnenschiff unimodal vergleichen und deren Stärken und Schwächen erläutern.</w:t>
                            </w:r>
                          </w:p>
                          <w:p w14:paraId="7E5CD1C1" w14:textId="77777777" w:rsidR="0084711E" w:rsidRPr="0084711E" w:rsidRDefault="0084711E" w:rsidP="0084711E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84711E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gramStart"/>
                            <w:r w:rsidRPr="0084711E">
                              <w:rPr>
                                <w:szCs w:val="26"/>
                              </w:rPr>
                              <w:t>Schüler:innen</w:t>
                            </w:r>
                            <w:proofErr w:type="gramEnd"/>
                            <w:r w:rsidRPr="0084711E">
                              <w:rPr>
                                <w:szCs w:val="26"/>
                              </w:rPr>
                              <w:t xml:space="preserve"> können auf Basis eigener Analysen eine begründete Transportentscheidung treffen.</w:t>
                            </w:r>
                          </w:p>
                          <w:p w14:paraId="16152996" w14:textId="49E7CD2D" w:rsidR="00EA7BF5" w:rsidRPr="00B236CE" w:rsidRDefault="0084711E" w:rsidP="0084711E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84711E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gramStart"/>
                            <w:r w:rsidRPr="0084711E">
                              <w:rPr>
                                <w:szCs w:val="26"/>
                              </w:rPr>
                              <w:t>Schüler:innen</w:t>
                            </w:r>
                            <w:proofErr w:type="gramEnd"/>
                            <w:r w:rsidRPr="0084711E">
                              <w:rPr>
                                <w:szCs w:val="26"/>
                              </w:rPr>
                              <w:t xml:space="preserve"> können die Folgen einer Verkehrsmittelwahl (z. B. Kosten, Zeit, Umweltwirkungen) reflektieren.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29" type="#_x0000_t202" style="position:absolute;margin-left:0;margin-top:299.4pt;width:452.25pt;height:231.75pt;z-index:251658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">
                <v:textbox>
                  <w:txbxContent>
                    <w:p w14:paraId="43D67D08" w14:textId="61633828" w:rsidR="00EA7BF5" w:rsidRDefault="00D63A6C" w:rsidP="00EA7BF5">
                      <w:pPr>
                        <w:pStyle w:val="berschrift2"/>
                      </w:pPr>
                      <w:r>
                        <w:t>Lernziele</w:t>
                      </w:r>
                    </w:p>
                    <w:p w14:paraId="4A240896" w14:textId="77777777" w:rsidR="0084711E" w:rsidRPr="0084711E" w:rsidRDefault="0084711E" w:rsidP="0084711E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84711E">
                        <w:rPr>
                          <w:szCs w:val="26"/>
                        </w:rPr>
                        <w:t>Die Schüler:innen können relevante Entscheidungskriterien für den Vergleich von Verkehrsmitteln identifizieren.</w:t>
                      </w:r>
                    </w:p>
                    <w:p w14:paraId="636A416D" w14:textId="77777777" w:rsidR="0084711E" w:rsidRPr="0084711E" w:rsidRDefault="0084711E" w:rsidP="0084711E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84711E">
                        <w:rPr>
                          <w:szCs w:val="26"/>
                        </w:rPr>
                        <w:t>Die Schüler:innen können LKW, Bahn und Binnenschiff unimodal vergleichen und deren Stärken und Schwächen erläutern.</w:t>
                      </w:r>
                    </w:p>
                    <w:p w14:paraId="7E5CD1C1" w14:textId="77777777" w:rsidR="0084711E" w:rsidRPr="0084711E" w:rsidRDefault="0084711E" w:rsidP="0084711E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84711E">
                        <w:rPr>
                          <w:szCs w:val="26"/>
                        </w:rPr>
                        <w:t>Die Schüler:innen können auf Basis eigener Analysen eine begründete Transportentscheidung treffen.</w:t>
                      </w:r>
                    </w:p>
                    <w:p w14:paraId="16152996" w14:textId="49E7CD2D" w:rsidR="00EA7BF5" w:rsidRPr="00B236CE" w:rsidRDefault="0084711E" w:rsidP="0084711E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84711E">
                        <w:rPr>
                          <w:szCs w:val="26"/>
                        </w:rPr>
                        <w:t>Die Schüler:innen können die Folgen einer Verkehrsmittelwahl (z. B. Kosten, Zeit, Umweltwirkungen) reflektieren.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437F1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F67C28E" wp14:editId="0F97B0CE">
                <wp:simplePos x="0" y="0"/>
                <wp:positionH relativeFrom="margin">
                  <wp:posOffset>-11430</wp:posOffset>
                </wp:positionH>
                <wp:positionV relativeFrom="paragraph">
                  <wp:posOffset>2887980</wp:posOffset>
                </wp:positionV>
                <wp:extent cx="5743575" cy="76200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1EEAD480" w:rsidR="00ED6C2F" w:rsidRDefault="00ED6C2F" w:rsidP="00ED6C2F">
                            <w:pPr>
                              <w:pStyle w:val="berschrift2"/>
                            </w:pPr>
                            <w:r>
                              <w:t>Schwierigkeit</w:t>
                            </w:r>
                          </w:p>
                          <w:p w14:paraId="4CDC70FC" w14:textId="77777777" w:rsidR="00ED6C2F" w:rsidRPr="00540C26" w:rsidRDefault="00ED6C2F" w:rsidP="00ED6C2F"/>
                          <w:p w14:paraId="3FE74691" w14:textId="77777777" w:rsidR="00ED6C2F" w:rsidRDefault="00ED6C2F" w:rsidP="00ED6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30" type="#_x0000_t202" style="position:absolute;margin-left:-.9pt;margin-top:227.4pt;width:452.25pt;height:60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">
                <v:textbox>
                  <w:txbxContent>
                    <w:p w14:paraId="09A09689" w14:textId="1EEAD480" w:rsidR="00ED6C2F" w:rsidRDefault="00ED6C2F" w:rsidP="00ED6C2F">
                      <w:pPr>
                        <w:pStyle w:val="berschrift2"/>
                      </w:pPr>
                      <w:r>
                        <w:t>Schwierigkeit</w:t>
                      </w:r>
                    </w:p>
                    <w:p w14:paraId="4CDC70FC" w14:textId="77777777" w:rsidR="00ED6C2F" w:rsidRPr="00540C26" w:rsidRDefault="00ED6C2F" w:rsidP="00ED6C2F"/>
                    <w:p w14:paraId="3FE74691" w14:textId="77777777" w:rsidR="00ED6C2F" w:rsidRDefault="00ED6C2F" w:rsidP="00ED6C2F"/>
                  </w:txbxContent>
                </v:textbox>
                <w10:wrap type="square" anchorx="margin"/>
              </v:shape>
            </w:pict>
          </mc:Fallback>
        </mc:AlternateContent>
      </w:r>
      <w:r w:rsidR="007437F1">
        <w:rPr>
          <w:noProof/>
        </w:rPr>
        <mc:AlternateContent>
          <mc:Choice Requires="wps">
            <w:drawing>
              <wp:anchor distT="0" distB="0" distL="114300" distR="114300" simplePos="0" relativeHeight="251661324" behindDoc="0" locked="0" layoutInCell="1" allowOverlap="1" wp14:anchorId="6276F413" wp14:editId="04F71765">
                <wp:simplePos x="0" y="0"/>
                <wp:positionH relativeFrom="column">
                  <wp:posOffset>2776855</wp:posOffset>
                </wp:positionH>
                <wp:positionV relativeFrom="page">
                  <wp:posOffset>4676775</wp:posOffset>
                </wp:positionV>
                <wp:extent cx="722630" cy="473075"/>
                <wp:effectExtent l="0" t="0" r="1270" b="3175"/>
                <wp:wrapNone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11C38" id="Graphic 30" o:spid="_x0000_s1026" style="position:absolute;margin-left:218.65pt;margin-top:368.25pt;width:56.9pt;height:37.25pt;z-index:251661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" path="m485762,l,,236550,236550,,473100r485762,l722312,236550,485762,xe" fillcolor="#2d4b73" stroked="f">
                <v:path arrowok="t"/>
                <w10:wrap anchory="page"/>
              </v:shape>
            </w:pict>
          </mc:Fallback>
        </mc:AlternateContent>
      </w:r>
      <w:r w:rsidR="007437F1">
        <w:rPr>
          <w:noProof/>
        </w:rPr>
        <mc:AlternateContent>
          <mc:Choice Requires="wps">
            <w:drawing>
              <wp:anchor distT="0" distB="0" distL="114300" distR="114300" simplePos="0" relativeHeight="251657222" behindDoc="0" locked="0" layoutInCell="1" allowOverlap="1" wp14:anchorId="1163B48A" wp14:editId="194ED2D5">
                <wp:simplePos x="0" y="0"/>
                <wp:positionH relativeFrom="column">
                  <wp:posOffset>1748155</wp:posOffset>
                </wp:positionH>
                <wp:positionV relativeFrom="page">
                  <wp:posOffset>4676775</wp:posOffset>
                </wp:positionV>
                <wp:extent cx="1233170" cy="473075"/>
                <wp:effectExtent l="0" t="0" r="5080" b="3175"/>
                <wp:wrapNone/>
                <wp:docPr id="828728394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2B3F2" id="Graphic 29" o:spid="_x0000_s1026" style="position:absolute;margin-left:137.65pt;margin-top:368.25pt;width:97.1pt;height:37.25pt;z-index:2516572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/t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" path="m722312,237109l485762,558,,558,236550,237109,,473659r485762,l722312,237109xem1233805,236550l997254,,511492,,748042,236550,511492,473100r485762,l1233805,236550xe" fillcolor="#2d4b73" stroked="f">
                <v:path arrowok="t"/>
                <w10:wrap anchory="page"/>
              </v:shape>
            </w:pict>
          </mc:Fallback>
        </mc:AlternateContent>
      </w:r>
      <w:r w:rsidR="007437F1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81D3C18" wp14:editId="53E1459B">
                <wp:simplePos x="0" y="0"/>
                <wp:positionH relativeFrom="margin">
                  <wp:posOffset>2979420</wp:posOffset>
                </wp:positionH>
                <wp:positionV relativeFrom="paragraph">
                  <wp:posOffset>1336040</wp:posOffset>
                </wp:positionV>
                <wp:extent cx="2762250" cy="141922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6961C96D" w:rsidR="00A079B3" w:rsidRDefault="00E4547F" w:rsidP="00A079B3">
                            <w:pPr>
                              <w:pStyle w:val="berschrift2"/>
                            </w:pPr>
                            <w:r>
                              <w:t>Bezug</w:t>
                            </w:r>
                            <w:r w:rsidR="00A079B3">
                              <w:t xml:space="preserve"> zum Lehrplan</w:t>
                            </w:r>
                          </w:p>
                          <w:p w14:paraId="63859CAF" w14:textId="4948B3C5" w:rsidR="00F73587" w:rsidRPr="00435536" w:rsidRDefault="00435536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Wirtschaftliche Fächer</w:t>
                            </w:r>
                          </w:p>
                          <w:p w14:paraId="06E1F4F1" w14:textId="1F104AF7" w:rsidR="00435536" w:rsidRPr="00B65A3E" w:rsidRDefault="00435536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Logistikschwerpunkt</w:t>
                            </w:r>
                          </w:p>
                          <w:p w14:paraId="486330D6" w14:textId="77777777" w:rsidR="00A079B3" w:rsidRPr="00540C26" w:rsidRDefault="00A079B3" w:rsidP="00A079B3"/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31" type="#_x0000_t202" style="position:absolute;margin-left:234.6pt;margin-top:105.2pt;width:217.5pt;height:111.7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">
                <v:textbox>
                  <w:txbxContent>
                    <w:p w14:paraId="1B2982ED" w14:textId="6961C96D" w:rsidR="00A079B3" w:rsidRDefault="00E4547F" w:rsidP="00A079B3">
                      <w:pPr>
                        <w:pStyle w:val="berschrift2"/>
                      </w:pPr>
                      <w:r>
                        <w:t>Bezug</w:t>
                      </w:r>
                      <w:r w:rsidR="00A079B3">
                        <w:t xml:space="preserve"> zum Lehrplan</w:t>
                      </w:r>
                    </w:p>
                    <w:p w14:paraId="63859CAF" w14:textId="4948B3C5" w:rsidR="00F73587" w:rsidRPr="00435536" w:rsidRDefault="00435536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Wirtschaftliche Fächer</w:t>
                      </w:r>
                    </w:p>
                    <w:p w14:paraId="06E1F4F1" w14:textId="1F104AF7" w:rsidR="00435536" w:rsidRPr="00B65A3E" w:rsidRDefault="00435536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Logistikschwerpunkt</w:t>
                      </w:r>
                    </w:p>
                    <w:p w14:paraId="486330D6" w14:textId="77777777" w:rsidR="00A079B3" w:rsidRPr="00540C26" w:rsidRDefault="00A079B3" w:rsidP="00A079B3"/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 w:rsidR="007437F1">
        <w:rPr>
          <w:noProof/>
        </w:rPr>
        <mc:AlternateContent>
          <mc:Choice Requires="wps">
            <w:drawing>
              <wp:anchor distT="45720" distB="45720" distL="114300" distR="114300" simplePos="0" relativeHeight="251656196" behindDoc="0" locked="0" layoutInCell="1" allowOverlap="1" wp14:anchorId="5EF0CF2A" wp14:editId="0D485B71">
                <wp:simplePos x="0" y="0"/>
                <wp:positionH relativeFrom="margin">
                  <wp:posOffset>0</wp:posOffset>
                </wp:positionH>
                <wp:positionV relativeFrom="paragraph">
                  <wp:posOffset>1326515</wp:posOffset>
                </wp:positionV>
                <wp:extent cx="2724150" cy="14287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5B76E90B" w:rsidR="00540C26" w:rsidRDefault="00540C26" w:rsidP="00540C26">
                            <w:pPr>
                              <w:pStyle w:val="berschrift2"/>
                            </w:pPr>
                            <w:r>
                              <w:t>Zielgruppe</w:t>
                            </w:r>
                            <w:r w:rsidR="001A0B49">
                              <w:t>n</w:t>
                            </w:r>
                          </w:p>
                          <w:p w14:paraId="01EE984F" w14:textId="736C1EDB" w:rsidR="005B56E5" w:rsidRPr="004160C6" w:rsidRDefault="00435536" w:rsidP="004160C6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w w:val="110"/>
                              </w:rPr>
                              <w:t xml:space="preserve">Ab </w:t>
                            </w:r>
                            <w:r w:rsidR="005B56E5">
                              <w:rPr>
                                <w:w w:val="110"/>
                              </w:rPr>
                              <w:t>Sekundarstufe II</w:t>
                            </w:r>
                            <w:r w:rsidR="00091AB8">
                              <w:rPr>
                                <w:w w:val="110"/>
                              </w:rPr>
                              <w:t xml:space="preserve"> mit Logistikschwerpunkt</w:t>
                            </w:r>
                          </w:p>
                          <w:p w14:paraId="049ADC24" w14:textId="47F741B2" w:rsidR="004160C6" w:rsidRPr="004160C6" w:rsidRDefault="004160C6" w:rsidP="004160C6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 w:rsidRPr="004160C6">
                              <w:rPr>
                                <w:w w:val="110"/>
                              </w:rPr>
                              <w:t>Berufsschulen</w:t>
                            </w:r>
                            <w:r w:rsidR="00091AB8">
                              <w:rPr>
                                <w:w w:val="110"/>
                              </w:rPr>
                              <w:t xml:space="preserve"> mit Logistikschwerpunkt</w:t>
                            </w:r>
                          </w:p>
                          <w:p w14:paraId="606A9D07" w14:textId="764A8BAD" w:rsidR="00540C26" w:rsidRDefault="00540C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32" type="#_x0000_t202" style="position:absolute;margin-left:0;margin-top:104.45pt;width:214.5pt;height:112.5pt;z-index:2516561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">
                <v:textbox>
                  <w:txbxContent>
                    <w:p w14:paraId="65A4460E" w14:textId="5B76E90B" w:rsidR="00540C26" w:rsidRDefault="00540C26" w:rsidP="00540C26">
                      <w:pPr>
                        <w:pStyle w:val="berschrift2"/>
                      </w:pPr>
                      <w:r>
                        <w:t>Zielgruppe</w:t>
                      </w:r>
                      <w:r w:rsidR="001A0B49">
                        <w:t>n</w:t>
                      </w:r>
                    </w:p>
                    <w:p w14:paraId="01EE984F" w14:textId="736C1EDB" w:rsidR="005B56E5" w:rsidRPr="004160C6" w:rsidRDefault="00435536" w:rsidP="004160C6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>
                        <w:rPr>
                          <w:w w:val="110"/>
                        </w:rPr>
                        <w:t xml:space="preserve">Ab </w:t>
                      </w:r>
                      <w:r w:rsidR="005B56E5">
                        <w:rPr>
                          <w:w w:val="110"/>
                        </w:rPr>
                        <w:t>Sekundarstufe II</w:t>
                      </w:r>
                      <w:r w:rsidR="00091AB8">
                        <w:rPr>
                          <w:w w:val="110"/>
                        </w:rPr>
                        <w:t xml:space="preserve"> mit Logistikschwerpunkt</w:t>
                      </w:r>
                    </w:p>
                    <w:p w14:paraId="049ADC24" w14:textId="47F741B2" w:rsidR="004160C6" w:rsidRPr="004160C6" w:rsidRDefault="004160C6" w:rsidP="004160C6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 w:rsidRPr="004160C6">
                        <w:rPr>
                          <w:w w:val="110"/>
                        </w:rPr>
                        <w:t>Berufsschulen</w:t>
                      </w:r>
                      <w:r w:rsidR="00091AB8">
                        <w:rPr>
                          <w:w w:val="110"/>
                        </w:rPr>
                        <w:t xml:space="preserve"> mit Logistikschwerpunkt</w:t>
                      </w:r>
                    </w:p>
                    <w:p w14:paraId="606A9D07" w14:textId="764A8BAD" w:rsidR="00540C26" w:rsidRDefault="00540C26"/>
                  </w:txbxContent>
                </v:textbox>
                <w10:wrap type="square" anchorx="margin"/>
              </v:shape>
            </w:pict>
          </mc:Fallback>
        </mc:AlternateContent>
      </w:r>
      <w:r w:rsidR="00E15139" w:rsidRPr="00503D4D">
        <w:br w:type="page"/>
      </w:r>
    </w:p>
    <w:p w14:paraId="27C01C2E" w14:textId="70051396" w:rsidR="00FF33AD" w:rsidRDefault="00275ED7" w:rsidP="00AA5C08">
      <w:r w:rsidRPr="00BF0D04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64" behindDoc="1" locked="0" layoutInCell="1" allowOverlap="1" wp14:anchorId="078EBCB8" wp14:editId="3304B9D4">
                <wp:simplePos x="0" y="0"/>
                <wp:positionH relativeFrom="margin">
                  <wp:posOffset>-290195</wp:posOffset>
                </wp:positionH>
                <wp:positionV relativeFrom="paragraph">
                  <wp:posOffset>-392430</wp:posOffset>
                </wp:positionV>
                <wp:extent cx="986790" cy="986790"/>
                <wp:effectExtent l="57150" t="57150" r="80010" b="80010"/>
                <wp:wrapNone/>
                <wp:docPr id="29917432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06F38E6" id="Ellipse 9" o:spid="_x0000_s1026" alt="&quot;&quot;" style="position:absolute;margin-left:-22.85pt;margin-top:-30.9pt;width:77.7pt;height:77.7pt;z-index:-2516449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70540" behindDoc="1" locked="0" layoutInCell="1" allowOverlap="1" wp14:anchorId="78B762AD" wp14:editId="148C055F">
                <wp:simplePos x="0" y="0"/>
                <wp:positionH relativeFrom="column">
                  <wp:posOffset>4415155</wp:posOffset>
                </wp:positionH>
                <wp:positionV relativeFrom="paragraph">
                  <wp:posOffset>1674495</wp:posOffset>
                </wp:positionV>
                <wp:extent cx="1905000" cy="1905000"/>
                <wp:effectExtent l="152400" t="152400" r="171450" b="171450"/>
                <wp:wrapNone/>
                <wp:docPr id="435801624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1862F" w14:textId="77777777" w:rsidR="00275ED7" w:rsidRDefault="00275ED7" w:rsidP="00275ED7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8B762AD" id="_x0000_s1033" alt="&quot;&quot;" style="position:absolute;margin-left:347.65pt;margin-top:131.85pt;width:150pt;height:150pt;z-index:-2516459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" fillcolor="white [3212]" strokecolor="#f9f4f1" strokeweight="24.75pt">
                <v:stroke joinstyle="miter"/>
                <v:textbox>
                  <w:txbxContent>
                    <w:p w14:paraId="5AB1862F" w14:textId="77777777" w:rsidR="00275ED7" w:rsidRDefault="00275ED7" w:rsidP="00275ED7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FF33AD">
        <w:rPr>
          <w:noProof/>
        </w:rPr>
        <mc:AlternateContent>
          <mc:Choice Requires="wps">
            <w:drawing>
              <wp:anchor distT="45720" distB="45720" distL="114300" distR="114300" simplePos="0" relativeHeight="251665420" behindDoc="0" locked="0" layoutInCell="1" allowOverlap="1" wp14:anchorId="326E54E0" wp14:editId="7EFD57A6">
                <wp:simplePos x="0" y="0"/>
                <wp:positionH relativeFrom="margin">
                  <wp:align>left</wp:align>
                </wp:positionH>
                <wp:positionV relativeFrom="paragraph">
                  <wp:posOffset>300355</wp:posOffset>
                </wp:positionV>
                <wp:extent cx="5743575" cy="8277225"/>
                <wp:effectExtent l="0" t="0" r="28575" b="28575"/>
                <wp:wrapSquare wrapText="bothSides"/>
                <wp:docPr id="2343416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827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8F76C" w14:textId="26205E6E" w:rsidR="007F1C86" w:rsidRDefault="00717E12" w:rsidP="007F1C86">
                            <w:pPr>
                              <w:pStyle w:val="berschrift2"/>
                            </w:pPr>
                            <w:r>
                              <w:t>Hinweise zu Umsetzung</w:t>
                            </w:r>
                          </w:p>
                          <w:p w14:paraId="7CC34D20" w14:textId="314DF2AB" w:rsidR="00FF33AD" w:rsidRDefault="007437F1" w:rsidP="007437F1">
                            <w:pPr>
                              <w:rPr>
                                <w:szCs w:val="26"/>
                              </w:rPr>
                            </w:pPr>
                            <w:r w:rsidRPr="007437F1">
                              <w:rPr>
                                <w:szCs w:val="26"/>
                              </w:rPr>
                              <w:t xml:space="preserve">Der Arbeitsauftrag auf </w:t>
                            </w:r>
                            <w:r w:rsidR="00435536">
                              <w:rPr>
                                <w:szCs w:val="26"/>
                              </w:rPr>
                              <w:t>den nachfolgenden</w:t>
                            </w:r>
                            <w:r w:rsidR="004B5F0F">
                              <w:rPr>
                                <w:szCs w:val="26"/>
                              </w:rPr>
                              <w:t xml:space="preserve"> Seiten eignet sich als Handout für die </w:t>
                            </w:r>
                            <w:proofErr w:type="gramStart"/>
                            <w:r w:rsidR="004B5F0F">
                              <w:rPr>
                                <w:szCs w:val="26"/>
                              </w:rPr>
                              <w:t>Schül</w:t>
                            </w:r>
                            <w:r w:rsidR="00717E12">
                              <w:rPr>
                                <w:szCs w:val="26"/>
                              </w:rPr>
                              <w:t>er:innen</w:t>
                            </w:r>
                            <w:proofErr w:type="gramEnd"/>
                            <w:r w:rsidR="00717E12">
                              <w:rPr>
                                <w:szCs w:val="26"/>
                              </w:rPr>
                              <w:t>. Es handelt sich um fiktive Unternehmen und Zahlen.</w:t>
                            </w:r>
                          </w:p>
                          <w:p w14:paraId="3D279FD6" w14:textId="77777777" w:rsidR="00FF33AD" w:rsidRDefault="00FF33AD" w:rsidP="007437F1">
                            <w:pPr>
                              <w:rPr>
                                <w:szCs w:val="26"/>
                              </w:rPr>
                            </w:pPr>
                          </w:p>
                          <w:p w14:paraId="16B4C53F" w14:textId="77777777" w:rsidR="00160EDF" w:rsidRDefault="00FF33AD" w:rsidP="007437F1">
                            <w:pPr>
                              <w:rPr>
                                <w:szCs w:val="26"/>
                              </w:rPr>
                            </w:pPr>
                            <w:r w:rsidRPr="00FF33AD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gramStart"/>
                            <w:r w:rsidRPr="00FF33AD">
                              <w:rPr>
                                <w:szCs w:val="26"/>
                              </w:rPr>
                              <w:t>Schüler</w:t>
                            </w:r>
                            <w:r>
                              <w:rPr>
                                <w:szCs w:val="26"/>
                              </w:rPr>
                              <w:t>:innen</w:t>
                            </w:r>
                            <w:proofErr w:type="gramEnd"/>
                            <w:r w:rsidRPr="00FF33AD">
                              <w:rPr>
                                <w:szCs w:val="26"/>
                              </w:rPr>
                              <w:t xml:space="preserve"> sollen die Case Study in Kleingruppen von 3-5 </w:t>
                            </w:r>
                            <w:r>
                              <w:rPr>
                                <w:szCs w:val="26"/>
                              </w:rPr>
                              <w:t>Personen</w:t>
                            </w:r>
                            <w:r w:rsidRPr="00FF33AD">
                              <w:rPr>
                                <w:szCs w:val="26"/>
                              </w:rPr>
                              <w:t xml:space="preserve"> (ideal 4 </w:t>
                            </w:r>
                            <w:proofErr w:type="gramStart"/>
                            <w:r w:rsidRPr="00FF33AD">
                              <w:rPr>
                                <w:szCs w:val="26"/>
                              </w:rPr>
                              <w:t>Schüler</w:t>
                            </w:r>
                            <w:r>
                              <w:rPr>
                                <w:szCs w:val="26"/>
                              </w:rPr>
                              <w:t>:innen</w:t>
                            </w:r>
                            <w:proofErr w:type="gramEnd"/>
                            <w:r w:rsidRPr="00FF33AD">
                              <w:rPr>
                                <w:szCs w:val="26"/>
                              </w:rPr>
                              <w:t xml:space="preserve"> pro Gruppe) ausarbeiten. Es muss dabei nicht alles gemeinsam ausgearbeitet werden, aber es ist darauf zu achten, dass alle </w:t>
                            </w:r>
                            <w:proofErr w:type="gramStart"/>
                            <w:r w:rsidRPr="00FF33AD">
                              <w:rPr>
                                <w:szCs w:val="26"/>
                              </w:rPr>
                              <w:t>Schüler</w:t>
                            </w:r>
                            <w:r>
                              <w:rPr>
                                <w:szCs w:val="26"/>
                              </w:rPr>
                              <w:t>:innen</w:t>
                            </w:r>
                            <w:proofErr w:type="gramEnd"/>
                            <w:r w:rsidRPr="00FF33AD">
                              <w:rPr>
                                <w:szCs w:val="26"/>
                              </w:rPr>
                              <w:t xml:space="preserve"> die Analysen und Argumente der eigenen Gruppe verstehen. </w:t>
                            </w:r>
                          </w:p>
                          <w:p w14:paraId="0397D786" w14:textId="77777777" w:rsidR="00160EDF" w:rsidRDefault="00FF33AD" w:rsidP="007437F1">
                            <w:pPr>
                              <w:rPr>
                                <w:szCs w:val="26"/>
                              </w:rPr>
                            </w:pPr>
                            <w:r w:rsidRPr="00FF33AD">
                              <w:rPr>
                                <w:szCs w:val="26"/>
                              </w:rPr>
                              <w:t xml:space="preserve">Die Argumente für bzw. gegen die einzelnen Verkehrsmittel sollen auch in der Gruppe schriftlich ausgearbeitet werden. </w:t>
                            </w:r>
                          </w:p>
                          <w:p w14:paraId="2A7B71BD" w14:textId="77777777" w:rsidR="00160EDF" w:rsidRDefault="00FF33AD" w:rsidP="007437F1">
                            <w:pPr>
                              <w:rPr>
                                <w:szCs w:val="26"/>
                              </w:rPr>
                            </w:pPr>
                            <w:r w:rsidRPr="00FF33AD">
                              <w:rPr>
                                <w:szCs w:val="26"/>
                              </w:rPr>
                              <w:t>Die Ergebnisse (vor allem die Argumente) sollen dann mit der ganzen Klasse diskutiert werden. Die Diskussion kann dabei unterschiedlich gestaltet werden, zB</w:t>
                            </w:r>
                          </w:p>
                          <w:p w14:paraId="0D21DF93" w14:textId="6DB1C046" w:rsidR="00160EDF" w:rsidRPr="00160EDF" w:rsidRDefault="00FF33AD" w:rsidP="00160EDF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rPr>
                                <w:szCs w:val="26"/>
                              </w:rPr>
                            </w:pPr>
                            <w:r w:rsidRPr="00160EDF">
                              <w:rPr>
                                <w:szCs w:val="26"/>
                              </w:rPr>
                              <w:t>Jede Gruppe bereitet eine kurze Präsentation für einen Kunden</w:t>
                            </w:r>
                            <w:r w:rsidR="00160EDF">
                              <w:rPr>
                                <w:szCs w:val="26"/>
                              </w:rPr>
                              <w:t>/ eine Kundin</w:t>
                            </w:r>
                            <w:r w:rsidRPr="00160EDF">
                              <w:rPr>
                                <w:szCs w:val="26"/>
                              </w:rPr>
                              <w:t xml:space="preserve"> vor. (Nachdem alle Gruppen Argumente für die drei </w:t>
                            </w:r>
                            <w:proofErr w:type="gramStart"/>
                            <w:r w:rsidRPr="00160EDF">
                              <w:rPr>
                                <w:szCs w:val="26"/>
                              </w:rPr>
                              <w:t>Kund</w:t>
                            </w:r>
                            <w:r w:rsidR="00451CFB">
                              <w:rPr>
                                <w:szCs w:val="26"/>
                              </w:rPr>
                              <w:t>:innen</w:t>
                            </w:r>
                            <w:proofErr w:type="gramEnd"/>
                            <w:r w:rsidRPr="00160EDF">
                              <w:rPr>
                                <w:szCs w:val="26"/>
                              </w:rPr>
                              <w:t xml:space="preserve"> schriftlich vorbereitet haben, bekommt jede Gruppe </w:t>
                            </w:r>
                            <w:r w:rsidR="00451CFB">
                              <w:rPr>
                                <w:szCs w:val="26"/>
                              </w:rPr>
                              <w:t>vom Lehrenden</w:t>
                            </w:r>
                            <w:r w:rsidRPr="00160EDF">
                              <w:rPr>
                                <w:szCs w:val="26"/>
                              </w:rPr>
                              <w:t xml:space="preserve"> einen Kunden</w:t>
                            </w:r>
                            <w:r w:rsidR="00451CFB">
                              <w:rPr>
                                <w:szCs w:val="26"/>
                              </w:rPr>
                              <w:t>/ eine Kundin</w:t>
                            </w:r>
                            <w:r w:rsidRPr="00160EDF">
                              <w:rPr>
                                <w:szCs w:val="26"/>
                              </w:rPr>
                              <w:t xml:space="preserve"> zugeteilt, für den präsentiert werden soll.) Nach den Präsentationen – es können auch mehrere pro Kund</w:t>
                            </w:r>
                            <w:r w:rsidR="00451CFB">
                              <w:rPr>
                                <w:szCs w:val="26"/>
                              </w:rPr>
                              <w:t>:in</w:t>
                            </w:r>
                            <w:r w:rsidRPr="00160EDF">
                              <w:rPr>
                                <w:szCs w:val="26"/>
                              </w:rPr>
                              <w:t xml:space="preserve"> sein – werden die Gruppen, die nicht präsentiert haben, aufgefordert weitere Argumente, die sie gefunden haben, zu nennen. </w:t>
                            </w:r>
                          </w:p>
                          <w:p w14:paraId="07ECDD4D" w14:textId="3E717932" w:rsidR="00FF33AD" w:rsidRPr="00160EDF" w:rsidRDefault="00FF33AD" w:rsidP="00160EDF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rPr>
                                <w:szCs w:val="26"/>
                              </w:rPr>
                            </w:pPr>
                            <w:r w:rsidRPr="00160EDF">
                              <w:rPr>
                                <w:szCs w:val="26"/>
                              </w:rPr>
                              <w:t xml:space="preserve">Die Ergebnisse der Analysen werden gemeinsam in der Klasse durchbesprochen. Anschließend werden in einer offenen Diskussion, an der sich die </w:t>
                            </w:r>
                            <w:proofErr w:type="gramStart"/>
                            <w:r w:rsidRPr="00160EDF">
                              <w:rPr>
                                <w:szCs w:val="26"/>
                              </w:rPr>
                              <w:t>Schüler</w:t>
                            </w:r>
                            <w:r w:rsidR="00091AB8">
                              <w:rPr>
                                <w:szCs w:val="26"/>
                              </w:rPr>
                              <w:t>:innen</w:t>
                            </w:r>
                            <w:proofErr w:type="gramEnd"/>
                            <w:r w:rsidRPr="00160EDF">
                              <w:rPr>
                                <w:szCs w:val="26"/>
                              </w:rPr>
                              <w:t xml:space="preserve"> beteiligen sollen, die gefundenen Argumente vorgebracht.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E54E0" id="_x0000_s1034" type="#_x0000_t202" style="position:absolute;margin-left:0;margin-top:23.65pt;width:452.25pt;height:651.75pt;z-index:2516654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">
                <v:textbox>
                  <w:txbxContent>
                    <w:p w14:paraId="04C8F76C" w14:textId="26205E6E" w:rsidR="007F1C86" w:rsidRDefault="00717E12" w:rsidP="007F1C86">
                      <w:pPr>
                        <w:pStyle w:val="berschrift2"/>
                      </w:pPr>
                      <w:r>
                        <w:t>Hinweise zu Umsetzung</w:t>
                      </w:r>
                    </w:p>
                    <w:p w14:paraId="7CC34D20" w14:textId="314DF2AB" w:rsidR="00FF33AD" w:rsidRDefault="007437F1" w:rsidP="007437F1">
                      <w:pPr>
                        <w:rPr>
                          <w:szCs w:val="26"/>
                        </w:rPr>
                      </w:pPr>
                      <w:r w:rsidRPr="007437F1">
                        <w:rPr>
                          <w:szCs w:val="26"/>
                        </w:rPr>
                        <w:t xml:space="preserve">Der Arbeitsauftrag auf </w:t>
                      </w:r>
                      <w:r w:rsidR="00435536">
                        <w:rPr>
                          <w:szCs w:val="26"/>
                        </w:rPr>
                        <w:t>den nachfolgenden</w:t>
                      </w:r>
                      <w:r w:rsidR="004B5F0F">
                        <w:rPr>
                          <w:szCs w:val="26"/>
                        </w:rPr>
                        <w:t xml:space="preserve"> Seiten eignet sich als Handout für die Schül</w:t>
                      </w:r>
                      <w:r w:rsidR="00717E12">
                        <w:rPr>
                          <w:szCs w:val="26"/>
                        </w:rPr>
                        <w:t>er:innen. Es handelt sich um fiktive Unternehmen und Zahlen.</w:t>
                      </w:r>
                    </w:p>
                    <w:p w14:paraId="3D279FD6" w14:textId="77777777" w:rsidR="00FF33AD" w:rsidRDefault="00FF33AD" w:rsidP="007437F1">
                      <w:pPr>
                        <w:rPr>
                          <w:szCs w:val="26"/>
                        </w:rPr>
                      </w:pPr>
                    </w:p>
                    <w:p w14:paraId="16B4C53F" w14:textId="77777777" w:rsidR="00160EDF" w:rsidRDefault="00FF33AD" w:rsidP="007437F1">
                      <w:pPr>
                        <w:rPr>
                          <w:szCs w:val="26"/>
                        </w:rPr>
                      </w:pPr>
                      <w:r w:rsidRPr="00FF33AD">
                        <w:rPr>
                          <w:szCs w:val="26"/>
                        </w:rPr>
                        <w:t>Die Schüler</w:t>
                      </w:r>
                      <w:r>
                        <w:rPr>
                          <w:szCs w:val="26"/>
                        </w:rPr>
                        <w:t>:innen</w:t>
                      </w:r>
                      <w:r w:rsidRPr="00FF33AD">
                        <w:rPr>
                          <w:szCs w:val="26"/>
                        </w:rPr>
                        <w:t xml:space="preserve"> sollen die Case Study in Kleingruppen von 3-5 </w:t>
                      </w:r>
                      <w:r>
                        <w:rPr>
                          <w:szCs w:val="26"/>
                        </w:rPr>
                        <w:t>Personen</w:t>
                      </w:r>
                      <w:r w:rsidRPr="00FF33AD">
                        <w:rPr>
                          <w:szCs w:val="26"/>
                        </w:rPr>
                        <w:t xml:space="preserve"> (ideal 4 Schüler</w:t>
                      </w:r>
                      <w:r>
                        <w:rPr>
                          <w:szCs w:val="26"/>
                        </w:rPr>
                        <w:t>:innen</w:t>
                      </w:r>
                      <w:r w:rsidRPr="00FF33AD">
                        <w:rPr>
                          <w:szCs w:val="26"/>
                        </w:rPr>
                        <w:t xml:space="preserve"> pro Gruppe) ausarbeiten. Es muss dabei nicht alles gemeinsam ausgearbeitet werden, aber es ist darauf zu achten, dass alle Schüler</w:t>
                      </w:r>
                      <w:r>
                        <w:rPr>
                          <w:szCs w:val="26"/>
                        </w:rPr>
                        <w:t>:innen</w:t>
                      </w:r>
                      <w:r w:rsidRPr="00FF33AD">
                        <w:rPr>
                          <w:szCs w:val="26"/>
                        </w:rPr>
                        <w:t xml:space="preserve"> die Analysen und Argumente der eigenen Gruppe verstehen. </w:t>
                      </w:r>
                    </w:p>
                    <w:p w14:paraId="0397D786" w14:textId="77777777" w:rsidR="00160EDF" w:rsidRDefault="00FF33AD" w:rsidP="007437F1">
                      <w:pPr>
                        <w:rPr>
                          <w:szCs w:val="26"/>
                        </w:rPr>
                      </w:pPr>
                      <w:r w:rsidRPr="00FF33AD">
                        <w:rPr>
                          <w:szCs w:val="26"/>
                        </w:rPr>
                        <w:t xml:space="preserve">Die Argumente für bzw. gegen die einzelnen Verkehrsmittel sollen auch in der Gruppe schriftlich ausgearbeitet werden. </w:t>
                      </w:r>
                    </w:p>
                    <w:p w14:paraId="2A7B71BD" w14:textId="77777777" w:rsidR="00160EDF" w:rsidRDefault="00FF33AD" w:rsidP="007437F1">
                      <w:pPr>
                        <w:rPr>
                          <w:szCs w:val="26"/>
                        </w:rPr>
                      </w:pPr>
                      <w:r w:rsidRPr="00FF33AD">
                        <w:rPr>
                          <w:szCs w:val="26"/>
                        </w:rPr>
                        <w:t>Die Ergebnisse (vor allem die Argumente) sollen dann mit der ganzen Klasse diskutiert werden. Die Diskussion kann dabei unterschiedlich gestaltet werden, zB</w:t>
                      </w:r>
                    </w:p>
                    <w:p w14:paraId="0D21DF93" w14:textId="6DB1C046" w:rsidR="00160EDF" w:rsidRPr="00160EDF" w:rsidRDefault="00FF33AD" w:rsidP="00160EDF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rPr>
                          <w:szCs w:val="26"/>
                        </w:rPr>
                      </w:pPr>
                      <w:r w:rsidRPr="00160EDF">
                        <w:rPr>
                          <w:szCs w:val="26"/>
                        </w:rPr>
                        <w:t>Jede Gruppe bereitet eine kurze Präsentation für einen Kunden</w:t>
                      </w:r>
                      <w:r w:rsidR="00160EDF">
                        <w:rPr>
                          <w:szCs w:val="26"/>
                        </w:rPr>
                        <w:t>/ eine Kundin</w:t>
                      </w:r>
                      <w:r w:rsidRPr="00160EDF">
                        <w:rPr>
                          <w:szCs w:val="26"/>
                        </w:rPr>
                        <w:t xml:space="preserve"> vor. (Nachdem alle Gruppen Argumente für die drei Kund</w:t>
                      </w:r>
                      <w:r w:rsidR="00451CFB">
                        <w:rPr>
                          <w:szCs w:val="26"/>
                        </w:rPr>
                        <w:t>:innen</w:t>
                      </w:r>
                      <w:r w:rsidRPr="00160EDF">
                        <w:rPr>
                          <w:szCs w:val="26"/>
                        </w:rPr>
                        <w:t xml:space="preserve"> schriftlich vorbereitet haben, bekommt jede Gruppe </w:t>
                      </w:r>
                      <w:r w:rsidR="00451CFB">
                        <w:rPr>
                          <w:szCs w:val="26"/>
                        </w:rPr>
                        <w:t>vom Lehrenden</w:t>
                      </w:r>
                      <w:r w:rsidRPr="00160EDF">
                        <w:rPr>
                          <w:szCs w:val="26"/>
                        </w:rPr>
                        <w:t xml:space="preserve"> einen Kunden</w:t>
                      </w:r>
                      <w:r w:rsidR="00451CFB">
                        <w:rPr>
                          <w:szCs w:val="26"/>
                        </w:rPr>
                        <w:t>/ eine Kundin</w:t>
                      </w:r>
                      <w:r w:rsidRPr="00160EDF">
                        <w:rPr>
                          <w:szCs w:val="26"/>
                        </w:rPr>
                        <w:t xml:space="preserve"> zugeteilt, für den präsentiert werden soll.) Nach den Präsentationen – es können auch mehrere pro Kund</w:t>
                      </w:r>
                      <w:r w:rsidR="00451CFB">
                        <w:rPr>
                          <w:szCs w:val="26"/>
                        </w:rPr>
                        <w:t>:in</w:t>
                      </w:r>
                      <w:r w:rsidRPr="00160EDF">
                        <w:rPr>
                          <w:szCs w:val="26"/>
                        </w:rPr>
                        <w:t xml:space="preserve"> sein – werden die Gruppen, die nicht präsentiert haben, aufgefordert weitere Argumente, die sie gefunden haben, zu nennen. </w:t>
                      </w:r>
                    </w:p>
                    <w:p w14:paraId="07ECDD4D" w14:textId="3E717932" w:rsidR="00FF33AD" w:rsidRPr="00160EDF" w:rsidRDefault="00FF33AD" w:rsidP="00160EDF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rPr>
                          <w:szCs w:val="26"/>
                        </w:rPr>
                      </w:pPr>
                      <w:r w:rsidRPr="00160EDF">
                        <w:rPr>
                          <w:szCs w:val="26"/>
                        </w:rPr>
                        <w:t>Die Ergebnisse der Analysen werden gemeinsam in der Klasse durchbesprochen. Anschließend werden in einer offenen Diskussion, an der sich die Schüler</w:t>
                      </w:r>
                      <w:r w:rsidR="00091AB8">
                        <w:rPr>
                          <w:szCs w:val="26"/>
                        </w:rPr>
                        <w:t>:innen</w:t>
                      </w:r>
                      <w:r w:rsidRPr="00160EDF">
                        <w:rPr>
                          <w:szCs w:val="26"/>
                        </w:rPr>
                        <w:t xml:space="preserve"> beteiligen sollen, die gefundenen Argumente vorgebracht.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21D36D" w14:textId="77777777" w:rsidR="00275ED7" w:rsidRDefault="00275ED7" w:rsidP="00AA5C08"/>
    <w:p w14:paraId="6E812E9A" w14:textId="2F706D67" w:rsidR="00C335F5" w:rsidRPr="00503D4D" w:rsidRDefault="00BE6682" w:rsidP="00AA5C08">
      <w:pPr>
        <w:rPr>
          <w:rFonts w:eastAsiaTheme="majorEastAsia" w:cstheme="majorBidi"/>
          <w:noProof/>
          <w:color w:val="2D4B73"/>
          <w:sz w:val="32"/>
          <w:szCs w:val="32"/>
        </w:rPr>
      </w:pPr>
      <w:r w:rsidRPr="00BF0D04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650C9644" wp14:editId="1E596CBE">
                <wp:simplePos x="0" y="0"/>
                <wp:positionH relativeFrom="margin">
                  <wp:posOffset>-485775</wp:posOffset>
                </wp:positionH>
                <wp:positionV relativeFrom="paragraph">
                  <wp:posOffset>426085</wp:posOffset>
                </wp:positionV>
                <wp:extent cx="986790" cy="986790"/>
                <wp:effectExtent l="57150" t="57150" r="80010" b="80010"/>
                <wp:wrapNone/>
                <wp:docPr id="205478141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FBFD764" id="Ellipse 9" o:spid="_x0000_s1026" alt="&quot;&quot;" style="position:absolute;margin-left:-38.25pt;margin-top:33.55pt;width:77.7pt;height:77.7pt;z-index:-2516582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503D4D">
        <w:rPr>
          <w:rFonts w:eastAsiaTheme="majorEastAsia" w:cstheme="majorBidi"/>
          <w:noProof/>
          <w:color w:val="2D4B73"/>
          <w:sz w:val="32"/>
          <w:szCs w:val="32"/>
        </w:rPr>
        <w:t>Case Study Transportvergleich</w:t>
      </w:r>
    </w:p>
    <w:p w14:paraId="7BB715F5" w14:textId="6C277070" w:rsidR="00BF0D04" w:rsidRPr="00503D4D" w:rsidRDefault="00BF0D04" w:rsidP="00C335F5">
      <w:pPr>
        <w:rPr>
          <w:szCs w:val="26"/>
        </w:rPr>
      </w:pPr>
    </w:p>
    <w:p w14:paraId="1A0662F6" w14:textId="77777777" w:rsidR="00503D4D" w:rsidRPr="00503D4D" w:rsidRDefault="00503D4D" w:rsidP="00503D4D">
      <w:pPr>
        <w:rPr>
          <w:b/>
          <w:bCs/>
          <w:szCs w:val="26"/>
        </w:rPr>
      </w:pPr>
      <w:r w:rsidRPr="00503D4D">
        <w:rPr>
          <w:b/>
          <w:bCs/>
          <w:szCs w:val="26"/>
        </w:rPr>
        <w:t xml:space="preserve">Ausgangssituation </w:t>
      </w:r>
    </w:p>
    <w:p w14:paraId="7154CE84" w14:textId="38856ED4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Maria Schubert arbeitet in einem österreichischen Speditionsunternehmen. Sie hat die neue Aufgabe bekommen, </w:t>
      </w:r>
      <w:proofErr w:type="gramStart"/>
      <w:r w:rsidRPr="00503D4D">
        <w:rPr>
          <w:szCs w:val="26"/>
        </w:rPr>
        <w:t>Kund</w:t>
      </w:r>
      <w:r w:rsidR="00A24C1B">
        <w:rPr>
          <w:szCs w:val="26"/>
        </w:rPr>
        <w:t>:innen</w:t>
      </w:r>
      <w:proofErr w:type="gramEnd"/>
      <w:r w:rsidRPr="00503D4D">
        <w:rPr>
          <w:szCs w:val="26"/>
        </w:rPr>
        <w:t xml:space="preserve"> bei der Auswahl des passenden Verkehrsmittels für ihre Transporte zu unterstützen und sie zu beraten. </w:t>
      </w:r>
      <w:r>
        <w:rPr>
          <w:szCs w:val="26"/>
        </w:rPr>
        <w:t xml:space="preserve"> </w:t>
      </w:r>
      <w:r w:rsidRPr="00503D4D">
        <w:rPr>
          <w:szCs w:val="26"/>
        </w:rPr>
        <w:t xml:space="preserve">Es gibt verschiedene Kriterien für die Wahl eines Verkehrsmittels. Die unterschiedlichen </w:t>
      </w:r>
      <w:proofErr w:type="gramStart"/>
      <w:r w:rsidRPr="00503D4D">
        <w:rPr>
          <w:szCs w:val="26"/>
        </w:rPr>
        <w:t>Kund</w:t>
      </w:r>
      <w:r w:rsidR="00A24C1B">
        <w:rPr>
          <w:szCs w:val="26"/>
        </w:rPr>
        <w:t>:innen</w:t>
      </w:r>
      <w:proofErr w:type="gramEnd"/>
      <w:r w:rsidRPr="00503D4D">
        <w:rPr>
          <w:szCs w:val="26"/>
        </w:rPr>
        <w:t xml:space="preserve"> der Spedition legen Wert auf unterschiedliche Kriterien beim Transport ihrer Güter. Maria soll nun für jede</w:t>
      </w:r>
      <w:r w:rsidR="00B12B49">
        <w:rPr>
          <w:szCs w:val="26"/>
        </w:rPr>
        <w:t>n</w:t>
      </w:r>
      <w:r w:rsidRPr="00503D4D">
        <w:rPr>
          <w:szCs w:val="26"/>
        </w:rPr>
        <w:t xml:space="preserve"> Kunden</w:t>
      </w:r>
      <w:r w:rsidR="00B12B49">
        <w:rPr>
          <w:szCs w:val="26"/>
        </w:rPr>
        <w:t>/ jede Kundin</w:t>
      </w:r>
      <w:r w:rsidRPr="00503D4D">
        <w:rPr>
          <w:szCs w:val="26"/>
        </w:rPr>
        <w:t>, der</w:t>
      </w:r>
      <w:r w:rsidR="00B12B49">
        <w:rPr>
          <w:szCs w:val="26"/>
        </w:rPr>
        <w:t>/die</w:t>
      </w:r>
      <w:r w:rsidRPr="00503D4D">
        <w:rPr>
          <w:szCs w:val="26"/>
        </w:rPr>
        <w:t xml:space="preserve"> auf sie zukommt, verschiedene Lösungsoptionen darstellen und jeweils ein Verkehrsmittel empfehlen. </w:t>
      </w:r>
    </w:p>
    <w:p w14:paraId="518A2891" w14:textId="1DC0305B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Für die Beratung </w:t>
      </w:r>
      <w:r w:rsidR="00B12B49">
        <w:rPr>
          <w:szCs w:val="26"/>
        </w:rPr>
        <w:t xml:space="preserve">der </w:t>
      </w:r>
      <w:proofErr w:type="gramStart"/>
      <w:r w:rsidR="00B12B49">
        <w:rPr>
          <w:szCs w:val="26"/>
        </w:rPr>
        <w:t>Kund:innen</w:t>
      </w:r>
      <w:proofErr w:type="gramEnd"/>
      <w:r w:rsidRPr="00503D4D">
        <w:rPr>
          <w:szCs w:val="26"/>
        </w:rPr>
        <w:t xml:space="preserve"> muss Maria somit eine Empfehlung für ein</w:t>
      </w:r>
      <w:r w:rsidR="002A204F">
        <w:rPr>
          <w:szCs w:val="26"/>
        </w:rPr>
        <w:t xml:space="preserve"> </w:t>
      </w:r>
      <w:r w:rsidRPr="00503D4D">
        <w:rPr>
          <w:szCs w:val="26"/>
        </w:rPr>
        <w:t>Transportmittel vorbereiten. Damit der Kunde</w:t>
      </w:r>
      <w:r w:rsidR="00B23F82">
        <w:rPr>
          <w:szCs w:val="26"/>
        </w:rPr>
        <w:t>/ die Kundin</w:t>
      </w:r>
      <w:r w:rsidRPr="00503D4D">
        <w:rPr>
          <w:szCs w:val="26"/>
        </w:rPr>
        <w:t xml:space="preserve"> die Vorteile des Transportmittels und mögliche negative Auswirkungen versteht, muss sie auch noch Argumente für und</w:t>
      </w:r>
      <w:r w:rsidR="00A24C1B">
        <w:rPr>
          <w:szCs w:val="26"/>
        </w:rPr>
        <w:t xml:space="preserve"> </w:t>
      </w:r>
      <w:r w:rsidRPr="00503D4D">
        <w:rPr>
          <w:szCs w:val="26"/>
        </w:rPr>
        <w:t xml:space="preserve">gegen den gewählten Transport ausarbeiten. </w:t>
      </w:r>
    </w:p>
    <w:p w14:paraId="3C4327E8" w14:textId="1B369123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Folgende </w:t>
      </w:r>
      <w:proofErr w:type="gramStart"/>
      <w:r w:rsidRPr="00503D4D">
        <w:rPr>
          <w:szCs w:val="26"/>
        </w:rPr>
        <w:t>Kund</w:t>
      </w:r>
      <w:r w:rsidR="00B23F82">
        <w:rPr>
          <w:szCs w:val="26"/>
        </w:rPr>
        <w:t>:innen</w:t>
      </w:r>
      <w:proofErr w:type="gramEnd"/>
      <w:r w:rsidR="00B23F82">
        <w:rPr>
          <w:rStyle w:val="Funotenzeichen"/>
          <w:szCs w:val="26"/>
        </w:rPr>
        <w:footnoteReference w:id="1"/>
      </w:r>
      <w:r w:rsidRPr="00503D4D">
        <w:rPr>
          <w:szCs w:val="26"/>
        </w:rPr>
        <w:t xml:space="preserve"> treten nun an Maria heran: </w:t>
      </w:r>
    </w:p>
    <w:p w14:paraId="775EB1F7" w14:textId="32FC3A89" w:rsidR="00503D4D" w:rsidRPr="00646066" w:rsidRDefault="00275ED7" w:rsidP="00646066">
      <w:pPr>
        <w:pStyle w:val="Listenabsatz"/>
        <w:numPr>
          <w:ilvl w:val="0"/>
          <w:numId w:val="11"/>
        </w:numPr>
        <w:rPr>
          <w:b/>
          <w:bCs/>
          <w:szCs w:val="26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73612" behindDoc="1" locked="0" layoutInCell="1" allowOverlap="1" wp14:anchorId="477EA1CF" wp14:editId="3ABDEC00">
                <wp:simplePos x="0" y="0"/>
                <wp:positionH relativeFrom="column">
                  <wp:posOffset>4406900</wp:posOffset>
                </wp:positionH>
                <wp:positionV relativeFrom="paragraph">
                  <wp:posOffset>236220</wp:posOffset>
                </wp:positionV>
                <wp:extent cx="1905000" cy="1905000"/>
                <wp:effectExtent l="152400" t="152400" r="171450" b="171450"/>
                <wp:wrapNone/>
                <wp:docPr id="1643011888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59D1FB" w14:textId="77777777" w:rsidR="00275ED7" w:rsidRDefault="00275ED7" w:rsidP="00275ED7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77EA1CF" id="_x0000_s1035" alt="&quot;&quot;" style="position:absolute;left:0;text-align:left;margin-left:347pt;margin-top:18.6pt;width:150pt;height:150pt;z-index:-2516428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D+/wEAAGkEAAAOAAAAZHJzL2Uyb0RvYy54bWyslM+O2yAQxu+V+g6Ie2M7u1s1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" fillcolor="white [3212]" strokecolor="#f9f4f1" strokeweight="24.75pt">
                <v:stroke joinstyle="miter"/>
                <v:textbox>
                  <w:txbxContent>
                    <w:p w14:paraId="5759D1FB" w14:textId="77777777" w:rsidR="00275ED7" w:rsidRDefault="00275ED7" w:rsidP="00275ED7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B23F82" w:rsidRPr="00646066">
        <w:rPr>
          <w:b/>
          <w:bCs/>
          <w:szCs w:val="26"/>
        </w:rPr>
        <w:t>Firma</w:t>
      </w:r>
      <w:r w:rsidR="00503D4D" w:rsidRPr="00646066">
        <w:rPr>
          <w:b/>
          <w:bCs/>
          <w:szCs w:val="26"/>
        </w:rPr>
        <w:t xml:space="preserve"> Unger </w:t>
      </w:r>
    </w:p>
    <w:p w14:paraId="06DE43E6" w14:textId="4246D8E9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Die Firma Unger will 3.400 Tonnen Erzabfälle von Duisburg, Deutschland nach Wien </w:t>
      </w:r>
    </w:p>
    <w:p w14:paraId="17DF8914" w14:textId="45F08880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transportieren lassen. Das Unternehmen will das beste Angebot, stellt dabei aber </w:t>
      </w:r>
    </w:p>
    <w:p w14:paraId="759A726B" w14:textId="16108316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keine besonderen Ansprüche an den Transport. </w:t>
      </w:r>
    </w:p>
    <w:p w14:paraId="41246EE1" w14:textId="39FF6647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Hinweis: Bei der Wahl der Binnenschifffahrt würde der Transport in diesem Fall von </w:t>
      </w:r>
    </w:p>
    <w:p w14:paraId="2DBE78E5" w14:textId="345188FF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einem 2er Schubverband bestehend aus einem Motorgüterschiff (MGS max. 1.850 t) </w:t>
      </w:r>
    </w:p>
    <w:p w14:paraId="7F30A3C8" w14:textId="154BA712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und einem Schubleichter (SL max. 1.720 t) von einer Reederei im 24-Stunden Betrieb </w:t>
      </w:r>
    </w:p>
    <w:p w14:paraId="08083183" w14:textId="54D45C37" w:rsid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durchgeführt werden. </w:t>
      </w:r>
    </w:p>
    <w:p w14:paraId="6404E13B" w14:textId="1BB1CB75" w:rsidR="001B1EA0" w:rsidRPr="00503D4D" w:rsidRDefault="001B1EA0" w:rsidP="00503D4D">
      <w:pPr>
        <w:rPr>
          <w:szCs w:val="26"/>
        </w:rPr>
      </w:pPr>
    </w:p>
    <w:p w14:paraId="3D6019D3" w14:textId="54DA4834" w:rsidR="00503D4D" w:rsidRPr="00646066" w:rsidRDefault="00646066" w:rsidP="00646066">
      <w:pPr>
        <w:pStyle w:val="Listenabsatz"/>
        <w:numPr>
          <w:ilvl w:val="0"/>
          <w:numId w:val="11"/>
        </w:numPr>
        <w:rPr>
          <w:b/>
          <w:bCs/>
          <w:szCs w:val="26"/>
        </w:rPr>
      </w:pPr>
      <w:r w:rsidRPr="00646066">
        <w:rPr>
          <w:b/>
          <w:bCs/>
          <w:szCs w:val="26"/>
        </w:rPr>
        <w:t>Brauerei</w:t>
      </w:r>
      <w:r w:rsidR="00503D4D" w:rsidRPr="00646066">
        <w:rPr>
          <w:b/>
          <w:bCs/>
          <w:szCs w:val="26"/>
        </w:rPr>
        <w:t xml:space="preserve"> Strungl </w:t>
      </w:r>
    </w:p>
    <w:p w14:paraId="2ACB8613" w14:textId="1BF9DA1D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Die Brauerei Strungl aus der Stadt Salzburg muss für ein Volksfest Bier in Fässern </w:t>
      </w:r>
    </w:p>
    <w:p w14:paraId="5CE3593F" w14:textId="77E1097E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nach München, Deutschland transportieren (Gewicht 50 Tonnen). Es gab Probleme in </w:t>
      </w:r>
    </w:p>
    <w:p w14:paraId="18E3B7A1" w14:textId="0677C5B4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der Produktion, wodurch Strungl mit der Lieferung an seinen Kunden in Rückstand </w:t>
      </w:r>
    </w:p>
    <w:p w14:paraId="73086AFC" w14:textId="11E9A5E9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gekommen ist. Die Fässer müssen trotzdem rechtzeitig zur Veranstaltung ankommen. </w:t>
      </w:r>
    </w:p>
    <w:p w14:paraId="24FD3B09" w14:textId="4086B055" w:rsidR="00503D4D" w:rsidRPr="001B1EA0" w:rsidRDefault="00503D4D" w:rsidP="001B1EA0">
      <w:pPr>
        <w:pStyle w:val="Listenabsatz"/>
        <w:numPr>
          <w:ilvl w:val="0"/>
          <w:numId w:val="11"/>
        </w:numPr>
        <w:rPr>
          <w:b/>
          <w:bCs/>
          <w:szCs w:val="26"/>
        </w:rPr>
      </w:pPr>
      <w:r w:rsidRPr="001B1EA0">
        <w:rPr>
          <w:b/>
          <w:bCs/>
          <w:szCs w:val="26"/>
        </w:rPr>
        <w:lastRenderedPageBreak/>
        <w:t xml:space="preserve"> </w:t>
      </w:r>
      <w:r w:rsidR="001B1EA0">
        <w:rPr>
          <w:b/>
          <w:bCs/>
          <w:szCs w:val="26"/>
        </w:rPr>
        <w:t xml:space="preserve">Möbelhersteller </w:t>
      </w:r>
      <w:r w:rsidRPr="001B1EA0">
        <w:rPr>
          <w:b/>
          <w:bCs/>
          <w:szCs w:val="26"/>
        </w:rPr>
        <w:t xml:space="preserve">Prime Nature </w:t>
      </w:r>
    </w:p>
    <w:p w14:paraId="21CE9AEB" w14:textId="77777777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Der Möbelhersteller Prime Nature in Enns importiert 500 Tonnen Holz aus Budapest </w:t>
      </w:r>
    </w:p>
    <w:p w14:paraId="0E19EA43" w14:textId="77777777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(Ungarn) für seine Vollholzmöbel. In der Erstellung seiner Produkte achtet Prime </w:t>
      </w:r>
    </w:p>
    <w:p w14:paraId="1E5232AF" w14:textId="386DCFAE" w:rsidR="00503D4D" w:rsidRPr="00503D4D" w:rsidRDefault="00275ED7" w:rsidP="00503D4D">
      <w:pPr>
        <w:rPr>
          <w:szCs w:val="26"/>
        </w:rPr>
      </w:pPr>
      <w:r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84" behindDoc="1" locked="0" layoutInCell="1" allowOverlap="1" wp14:anchorId="59ED1E43" wp14:editId="67064166">
                <wp:simplePos x="0" y="0"/>
                <wp:positionH relativeFrom="margin">
                  <wp:posOffset>-295275</wp:posOffset>
                </wp:positionH>
                <wp:positionV relativeFrom="paragraph">
                  <wp:posOffset>237490</wp:posOffset>
                </wp:positionV>
                <wp:extent cx="986790" cy="986790"/>
                <wp:effectExtent l="57150" t="57150" r="80010" b="80010"/>
                <wp:wrapNone/>
                <wp:docPr id="1191372556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6327BC" id="Ellipse 9" o:spid="_x0000_s1026" alt="&quot;&quot;" style="position:absolute;margin-left:-23.25pt;margin-top:18.7pt;width:77.7pt;height:77.7pt;z-index:-2516397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503D4D" w:rsidRPr="00503D4D">
        <w:rPr>
          <w:szCs w:val="26"/>
        </w:rPr>
        <w:t xml:space="preserve">Nature dabei stets auf die höchste Qualität und Nachhaltigkeit. Auch die Käufer der </w:t>
      </w:r>
    </w:p>
    <w:p w14:paraId="526F2822" w14:textId="74493B1D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Möbel zeichnen sich durch hohes Umwelt- und Qualitätsbewusstsein aus. </w:t>
      </w:r>
    </w:p>
    <w:p w14:paraId="1805B151" w14:textId="4FD16DA7" w:rsidR="0091730E" w:rsidRDefault="0091730E" w:rsidP="00503D4D">
      <w:pPr>
        <w:rPr>
          <w:szCs w:val="26"/>
        </w:rPr>
      </w:pPr>
    </w:p>
    <w:p w14:paraId="0D6381E9" w14:textId="2D7024E1" w:rsidR="00503D4D" w:rsidRPr="0091730E" w:rsidRDefault="00503D4D" w:rsidP="00503D4D">
      <w:pPr>
        <w:rPr>
          <w:b/>
          <w:bCs/>
          <w:szCs w:val="26"/>
        </w:rPr>
      </w:pPr>
      <w:r w:rsidRPr="0091730E">
        <w:rPr>
          <w:b/>
          <w:bCs/>
          <w:szCs w:val="26"/>
        </w:rPr>
        <w:t xml:space="preserve">Aufgabenstellung </w:t>
      </w:r>
    </w:p>
    <w:p w14:paraId="3D7B8E27" w14:textId="03BE3BA6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Euer Team soll sich nun in die Lage von Maria Schubert versetzen und die </w:t>
      </w:r>
    </w:p>
    <w:p w14:paraId="48094516" w14:textId="7F2626DA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drei </w:t>
      </w:r>
      <w:proofErr w:type="gramStart"/>
      <w:r w:rsidRPr="00503D4D">
        <w:rPr>
          <w:szCs w:val="26"/>
        </w:rPr>
        <w:t>Kund</w:t>
      </w:r>
      <w:r w:rsidR="00C81715">
        <w:rPr>
          <w:szCs w:val="26"/>
        </w:rPr>
        <w:t>:inn</w:t>
      </w:r>
      <w:r w:rsidRPr="00503D4D">
        <w:rPr>
          <w:szCs w:val="26"/>
        </w:rPr>
        <w:t>enanfragen</w:t>
      </w:r>
      <w:proofErr w:type="gramEnd"/>
      <w:r w:rsidRPr="00503D4D">
        <w:rPr>
          <w:szCs w:val="26"/>
        </w:rPr>
        <w:t xml:space="preserve"> bearbeiten. Dabei soll in einem ersten Schritt festgelegt </w:t>
      </w:r>
    </w:p>
    <w:p w14:paraId="26AC2B72" w14:textId="195DD06F" w:rsidR="00503D4D" w:rsidRPr="00503D4D" w:rsidRDefault="00275ED7" w:rsidP="00503D4D">
      <w:pPr>
        <w:rPr>
          <w:szCs w:val="26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75660" behindDoc="1" locked="0" layoutInCell="1" allowOverlap="1" wp14:anchorId="20BF26C1" wp14:editId="56135192">
                <wp:simplePos x="0" y="0"/>
                <wp:positionH relativeFrom="column">
                  <wp:posOffset>4406900</wp:posOffset>
                </wp:positionH>
                <wp:positionV relativeFrom="paragraph">
                  <wp:posOffset>293370</wp:posOffset>
                </wp:positionV>
                <wp:extent cx="1905000" cy="1905000"/>
                <wp:effectExtent l="152400" t="152400" r="171450" b="171450"/>
                <wp:wrapNone/>
                <wp:docPr id="1206558979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98139" w14:textId="77777777" w:rsidR="00275ED7" w:rsidRDefault="00275ED7" w:rsidP="00275ED7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0BF26C1" id="_x0000_s1036" alt="&quot;&quot;" style="position:absolute;margin-left:347pt;margin-top:23.1pt;width:150pt;height:150pt;z-index:-2516408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71F98139" w14:textId="77777777" w:rsidR="00275ED7" w:rsidRDefault="00275ED7" w:rsidP="00275ED7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503D4D" w:rsidRPr="00503D4D">
        <w:rPr>
          <w:szCs w:val="26"/>
        </w:rPr>
        <w:t xml:space="preserve">werden, welches Kriterium für </w:t>
      </w:r>
      <w:r w:rsidR="00C81715">
        <w:rPr>
          <w:szCs w:val="26"/>
        </w:rPr>
        <w:t>das jeweilige Unternehmen</w:t>
      </w:r>
      <w:r w:rsidR="00503D4D" w:rsidRPr="00503D4D">
        <w:rPr>
          <w:szCs w:val="26"/>
        </w:rPr>
        <w:t xml:space="preserve"> am wichtigsten ist. </w:t>
      </w:r>
    </w:p>
    <w:p w14:paraId="0DA540A4" w14:textId="314AB065" w:rsidR="00C81715" w:rsidRDefault="00C81715" w:rsidP="00503D4D">
      <w:pPr>
        <w:rPr>
          <w:szCs w:val="26"/>
        </w:rPr>
      </w:pPr>
    </w:p>
    <w:p w14:paraId="360B6EB6" w14:textId="3A8D6BCF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Danach sollen die in Frage kommenden Verkehrsmittel, je nach gewählten </w:t>
      </w:r>
    </w:p>
    <w:p w14:paraId="6FA2FBBB" w14:textId="77777777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Kriterium, miteinander verglichen werden. Die Empfehlung für jeden Kunden </w:t>
      </w:r>
    </w:p>
    <w:p w14:paraId="5AA016F0" w14:textId="77777777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soll dabei aus 2 Teilen bestehen: </w:t>
      </w:r>
    </w:p>
    <w:p w14:paraId="001D6A6C" w14:textId="778DBDA7" w:rsidR="00503D4D" w:rsidRPr="00C23ABE" w:rsidRDefault="00503D4D" w:rsidP="00C23ABE">
      <w:pPr>
        <w:pStyle w:val="Listenabsatz"/>
        <w:numPr>
          <w:ilvl w:val="0"/>
          <w:numId w:val="12"/>
        </w:numPr>
        <w:rPr>
          <w:szCs w:val="26"/>
        </w:rPr>
      </w:pPr>
      <w:r w:rsidRPr="00C23ABE">
        <w:rPr>
          <w:szCs w:val="26"/>
        </w:rPr>
        <w:t xml:space="preserve">Empfehlung für 1 Verkehrsmittel auf Basis von Berechnungen / Vergleichen </w:t>
      </w:r>
    </w:p>
    <w:p w14:paraId="03885B93" w14:textId="1F51ABB0" w:rsidR="00503D4D" w:rsidRPr="00C23ABE" w:rsidRDefault="00503D4D" w:rsidP="00C23ABE">
      <w:pPr>
        <w:pStyle w:val="Listenabsatz"/>
        <w:numPr>
          <w:ilvl w:val="0"/>
          <w:numId w:val="12"/>
        </w:numPr>
        <w:rPr>
          <w:szCs w:val="26"/>
        </w:rPr>
      </w:pPr>
      <w:r w:rsidRPr="00C23ABE">
        <w:rPr>
          <w:szCs w:val="26"/>
        </w:rPr>
        <w:t xml:space="preserve">Argumente für und gegen das empfohlene Verkehrsmittel </w:t>
      </w:r>
    </w:p>
    <w:p w14:paraId="5D23FA6C" w14:textId="77777777" w:rsidR="00C23ABE" w:rsidRDefault="00C23ABE" w:rsidP="00503D4D">
      <w:pPr>
        <w:rPr>
          <w:szCs w:val="26"/>
        </w:rPr>
      </w:pPr>
    </w:p>
    <w:p w14:paraId="212DBB92" w14:textId="0A7B8A68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>Grundsätzlich stehen die folgenden Verkehrsmittel zur Auswahl (nur unimodal</w:t>
      </w:r>
      <w:r w:rsidR="00C23ABE">
        <w:rPr>
          <w:szCs w:val="26"/>
        </w:rPr>
        <w:t xml:space="preserve"> – also jeweils mit nur einem Verkehrsmittel</w:t>
      </w:r>
      <w:r w:rsidRPr="00503D4D">
        <w:rPr>
          <w:szCs w:val="26"/>
        </w:rPr>
        <w:t xml:space="preserve">). </w:t>
      </w:r>
    </w:p>
    <w:p w14:paraId="7281957B" w14:textId="5077F2E7" w:rsidR="00503D4D" w:rsidRPr="00503D4D" w:rsidRDefault="00503D4D" w:rsidP="00503D4D">
      <w:pPr>
        <w:rPr>
          <w:szCs w:val="26"/>
        </w:rPr>
      </w:pPr>
      <w:r w:rsidRPr="00503D4D">
        <w:rPr>
          <w:szCs w:val="26"/>
        </w:rPr>
        <w:t xml:space="preserve">Es kann sein, dass nicht alle drei </w:t>
      </w:r>
      <w:proofErr w:type="gramStart"/>
      <w:r w:rsidRPr="00503D4D">
        <w:rPr>
          <w:szCs w:val="26"/>
        </w:rPr>
        <w:t xml:space="preserve">bei jeden </w:t>
      </w:r>
      <w:r w:rsidR="00C23ABE">
        <w:rPr>
          <w:szCs w:val="26"/>
        </w:rPr>
        <w:t>Auftrag</w:t>
      </w:r>
      <w:proofErr w:type="gramEnd"/>
      <w:r w:rsidRPr="00503D4D">
        <w:rPr>
          <w:szCs w:val="26"/>
        </w:rPr>
        <w:t xml:space="preserve"> möglich sind. </w:t>
      </w:r>
    </w:p>
    <w:p w14:paraId="7050879B" w14:textId="51509C7E" w:rsidR="00503D4D" w:rsidRPr="00C23ABE" w:rsidRDefault="00503D4D" w:rsidP="00C23ABE">
      <w:pPr>
        <w:pStyle w:val="Listenabsatz"/>
        <w:numPr>
          <w:ilvl w:val="0"/>
          <w:numId w:val="13"/>
        </w:numPr>
        <w:rPr>
          <w:szCs w:val="26"/>
        </w:rPr>
      </w:pPr>
      <w:r w:rsidRPr="00C23ABE">
        <w:rPr>
          <w:szCs w:val="26"/>
        </w:rPr>
        <w:t xml:space="preserve">Lastkraftwagen (LKW) </w:t>
      </w:r>
    </w:p>
    <w:p w14:paraId="5C6F278A" w14:textId="6B95FBB0" w:rsidR="00503D4D" w:rsidRPr="00C23ABE" w:rsidRDefault="00503D4D" w:rsidP="00C23ABE">
      <w:pPr>
        <w:pStyle w:val="Listenabsatz"/>
        <w:numPr>
          <w:ilvl w:val="0"/>
          <w:numId w:val="13"/>
        </w:numPr>
        <w:rPr>
          <w:szCs w:val="26"/>
        </w:rPr>
      </w:pPr>
      <w:r w:rsidRPr="00C23ABE">
        <w:rPr>
          <w:szCs w:val="26"/>
        </w:rPr>
        <w:t xml:space="preserve">Bahn </w:t>
      </w:r>
    </w:p>
    <w:p w14:paraId="28E9F1C4" w14:textId="44D45650" w:rsidR="005B56E5" w:rsidRDefault="00503D4D" w:rsidP="00C23ABE">
      <w:pPr>
        <w:pStyle w:val="Listenabsatz"/>
        <w:numPr>
          <w:ilvl w:val="0"/>
          <w:numId w:val="13"/>
        </w:numPr>
        <w:rPr>
          <w:szCs w:val="26"/>
        </w:rPr>
      </w:pPr>
      <w:r w:rsidRPr="00C23ABE">
        <w:rPr>
          <w:szCs w:val="26"/>
        </w:rPr>
        <w:t>Binnenschiff</w:t>
      </w:r>
    </w:p>
    <w:p w14:paraId="3CF53131" w14:textId="77777777" w:rsidR="00C23ABE" w:rsidRDefault="00C23ABE" w:rsidP="00C23ABE">
      <w:pPr>
        <w:rPr>
          <w:szCs w:val="26"/>
        </w:rPr>
      </w:pPr>
    </w:p>
    <w:p w14:paraId="19BED9F1" w14:textId="77777777" w:rsidR="00C23ABE" w:rsidRDefault="00C23ABE" w:rsidP="00C23ABE">
      <w:pPr>
        <w:rPr>
          <w:szCs w:val="26"/>
        </w:rPr>
      </w:pPr>
    </w:p>
    <w:p w14:paraId="3B000355" w14:textId="77777777" w:rsidR="004A5F9F" w:rsidRDefault="004A5F9F" w:rsidP="00C23ABE">
      <w:pPr>
        <w:rPr>
          <w:szCs w:val="26"/>
        </w:rPr>
      </w:pPr>
    </w:p>
    <w:p w14:paraId="530810F8" w14:textId="77777777" w:rsidR="004A5F9F" w:rsidRDefault="004A5F9F" w:rsidP="00C23ABE">
      <w:pPr>
        <w:rPr>
          <w:szCs w:val="26"/>
        </w:rPr>
      </w:pPr>
    </w:p>
    <w:p w14:paraId="0136C3DE" w14:textId="77777777" w:rsidR="004A5F9F" w:rsidRDefault="004A5F9F" w:rsidP="00C23ABE">
      <w:pPr>
        <w:rPr>
          <w:szCs w:val="26"/>
        </w:rPr>
      </w:pPr>
    </w:p>
    <w:p w14:paraId="2AFE2226" w14:textId="77777777" w:rsidR="004A5F9F" w:rsidRDefault="004A5F9F" w:rsidP="00C23ABE">
      <w:pPr>
        <w:rPr>
          <w:szCs w:val="26"/>
        </w:rPr>
      </w:pPr>
    </w:p>
    <w:p w14:paraId="519DBF7C" w14:textId="7092E694" w:rsidR="004A5F9F" w:rsidRPr="004A5F9F" w:rsidRDefault="004A5F9F" w:rsidP="00C23ABE">
      <w:pPr>
        <w:rPr>
          <w:b/>
          <w:bCs/>
          <w:szCs w:val="26"/>
          <w:u w:val="single"/>
        </w:rPr>
      </w:pPr>
      <w:r w:rsidRPr="004A5F9F">
        <w:rPr>
          <w:b/>
          <w:bCs/>
          <w:szCs w:val="26"/>
          <w:u w:val="single"/>
        </w:rPr>
        <w:lastRenderedPageBreak/>
        <w:t xml:space="preserve">Datenmaterial für </w:t>
      </w:r>
      <w:proofErr w:type="gramStart"/>
      <w:r w:rsidRPr="004A5F9F">
        <w:rPr>
          <w:b/>
          <w:bCs/>
          <w:szCs w:val="26"/>
          <w:u w:val="single"/>
        </w:rPr>
        <w:t>Schüler:innen</w:t>
      </w:r>
      <w:proofErr w:type="gramEnd"/>
      <w:r w:rsidRPr="004A5F9F">
        <w:rPr>
          <w:b/>
          <w:bCs/>
          <w:szCs w:val="26"/>
          <w:u w:val="single"/>
        </w:rPr>
        <w:t xml:space="preserve"> </w:t>
      </w:r>
    </w:p>
    <w:p w14:paraId="2E7DA41A" w14:textId="4EA4B1B4" w:rsidR="004A5F9F" w:rsidRPr="004A5F9F" w:rsidRDefault="004A5F9F" w:rsidP="00C23ABE">
      <w:pPr>
        <w:rPr>
          <w:b/>
          <w:bCs/>
          <w:szCs w:val="26"/>
        </w:rPr>
      </w:pPr>
      <w:r w:rsidRPr="004A5F9F">
        <w:rPr>
          <w:b/>
          <w:bCs/>
          <w:szCs w:val="26"/>
        </w:rPr>
        <w:t xml:space="preserve">Binnenschifffahrt </w:t>
      </w:r>
    </w:p>
    <w:p w14:paraId="6B0C4764" w14:textId="1FDF7DF5" w:rsidR="004A5F9F" w:rsidRDefault="00275ED7" w:rsidP="00C23ABE">
      <w:pPr>
        <w:rPr>
          <w:szCs w:val="26"/>
        </w:rPr>
      </w:pPr>
      <w:r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56" behindDoc="1" locked="0" layoutInCell="1" allowOverlap="1" wp14:anchorId="79BF7DC2" wp14:editId="147D5E09">
                <wp:simplePos x="0" y="0"/>
                <wp:positionH relativeFrom="margin">
                  <wp:posOffset>-85725</wp:posOffset>
                </wp:positionH>
                <wp:positionV relativeFrom="paragraph">
                  <wp:posOffset>57150</wp:posOffset>
                </wp:positionV>
                <wp:extent cx="986790" cy="986790"/>
                <wp:effectExtent l="57150" t="57150" r="80010" b="80010"/>
                <wp:wrapNone/>
                <wp:docPr id="1535274925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23F540D" id="Ellipse 9" o:spid="_x0000_s1026" alt="&quot;&quot;" style="position:absolute;margin-left:-6.75pt;margin-top:4.5pt;width:77.7pt;height:77.7pt;z-index:-2516367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4A5F9F" w:rsidRPr="004A5F9F">
        <w:rPr>
          <w:szCs w:val="26"/>
        </w:rPr>
        <w:t>Kalkulationsschema Binnenschifffahrt:</w:t>
      </w:r>
    </w:p>
    <w:p w14:paraId="2EFFFA28" w14:textId="5BEFF2A6" w:rsidR="004A5F9F" w:rsidRDefault="00275ED7" w:rsidP="00C23ABE">
      <w:pPr>
        <w:rPr>
          <w:szCs w:val="26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78732" behindDoc="1" locked="0" layoutInCell="1" allowOverlap="1" wp14:anchorId="651C676C" wp14:editId="538E9099">
                <wp:simplePos x="0" y="0"/>
                <wp:positionH relativeFrom="column">
                  <wp:posOffset>4616450</wp:posOffset>
                </wp:positionH>
                <wp:positionV relativeFrom="paragraph">
                  <wp:posOffset>1708150</wp:posOffset>
                </wp:positionV>
                <wp:extent cx="1905000" cy="1905000"/>
                <wp:effectExtent l="152400" t="152400" r="171450" b="171450"/>
                <wp:wrapNone/>
                <wp:docPr id="471769046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7C775" w14:textId="77777777" w:rsidR="00275ED7" w:rsidRDefault="00275ED7" w:rsidP="00275ED7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51C676C" id="_x0000_s1037" alt="&quot;&quot;" style="position:absolute;margin-left:363.5pt;margin-top:134.5pt;width:150pt;height:150pt;z-index:-2516377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" fillcolor="white [3212]" strokecolor="#f9f4f1" strokeweight="24.75pt">
                <v:stroke joinstyle="miter"/>
                <v:textbox>
                  <w:txbxContent>
                    <w:p w14:paraId="7607C775" w14:textId="77777777" w:rsidR="00275ED7" w:rsidRDefault="00275ED7" w:rsidP="00275ED7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5E0141" w:rsidRPr="005E0141">
        <w:rPr>
          <w:noProof/>
          <w:szCs w:val="26"/>
        </w:rPr>
        <w:drawing>
          <wp:inline distT="0" distB="0" distL="0" distR="0" wp14:anchorId="2C7F17CC" wp14:editId="22C0C2AE">
            <wp:extent cx="5687219" cy="6763694"/>
            <wp:effectExtent l="0" t="0" r="8890" b="0"/>
            <wp:docPr id="158147430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47430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7219" cy="676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194E7" w14:textId="276D997D" w:rsidR="005E0141" w:rsidRDefault="005E0141" w:rsidP="00C23ABE">
      <w:pPr>
        <w:rPr>
          <w:szCs w:val="26"/>
        </w:rPr>
      </w:pPr>
      <w:r>
        <w:rPr>
          <w:szCs w:val="26"/>
        </w:rPr>
        <w:t>*auf eine Kommastelle genau runden</w:t>
      </w:r>
    </w:p>
    <w:p w14:paraId="2845D23D" w14:textId="00F8419D" w:rsidR="005E0141" w:rsidRDefault="005E0141" w:rsidP="00C23ABE">
      <w:pPr>
        <w:rPr>
          <w:szCs w:val="26"/>
        </w:rPr>
      </w:pPr>
      <w:r>
        <w:rPr>
          <w:szCs w:val="26"/>
        </w:rPr>
        <w:t>**</w:t>
      </w:r>
      <w:r w:rsidR="00D31FEC">
        <w:rPr>
          <w:szCs w:val="26"/>
        </w:rPr>
        <w:t>auf ganze Euro aufrunden</w:t>
      </w:r>
    </w:p>
    <w:p w14:paraId="62408917" w14:textId="77777777" w:rsidR="00D31FEC" w:rsidRDefault="00D31FEC" w:rsidP="00C23ABE">
      <w:pPr>
        <w:rPr>
          <w:szCs w:val="26"/>
        </w:rPr>
      </w:pPr>
    </w:p>
    <w:p w14:paraId="5C0A1D7B" w14:textId="77777777" w:rsidR="00D31FEC" w:rsidRDefault="00D31FEC" w:rsidP="00C23ABE">
      <w:pPr>
        <w:rPr>
          <w:szCs w:val="26"/>
        </w:rPr>
      </w:pPr>
    </w:p>
    <w:p w14:paraId="6AE1EA4E" w14:textId="1AD54C68" w:rsidR="00D31FEC" w:rsidRPr="00D31FEC" w:rsidRDefault="00275ED7" w:rsidP="00C23ABE">
      <w:pPr>
        <w:rPr>
          <w:b/>
          <w:bCs/>
          <w:szCs w:val="26"/>
        </w:rPr>
      </w:pPr>
      <w:r w:rsidRPr="00BF0D04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28" behindDoc="1" locked="0" layoutInCell="1" allowOverlap="1" wp14:anchorId="41B77681" wp14:editId="2071FFC0">
                <wp:simplePos x="0" y="0"/>
                <wp:positionH relativeFrom="margin">
                  <wp:posOffset>-266700</wp:posOffset>
                </wp:positionH>
                <wp:positionV relativeFrom="paragraph">
                  <wp:posOffset>-361950</wp:posOffset>
                </wp:positionV>
                <wp:extent cx="986790" cy="986790"/>
                <wp:effectExtent l="57150" t="57150" r="80010" b="80010"/>
                <wp:wrapNone/>
                <wp:docPr id="1189133621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9ED89B5" id="Ellipse 9" o:spid="_x0000_s1026" alt="&quot;&quot;" style="position:absolute;margin-left:-21pt;margin-top:-28.5pt;width:77.7pt;height:77.7pt;z-index:-2516336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D31FEC" w:rsidRPr="00D31FEC">
        <w:rPr>
          <w:b/>
          <w:bCs/>
          <w:szCs w:val="26"/>
        </w:rPr>
        <w:t xml:space="preserve">Leerfahrtenzuschlag: </w:t>
      </w:r>
    </w:p>
    <w:p w14:paraId="7B8D108F" w14:textId="5A5C1D1A" w:rsidR="00D31FEC" w:rsidRDefault="00D31FEC" w:rsidP="00C23ABE">
      <w:pPr>
        <w:rPr>
          <w:szCs w:val="26"/>
        </w:rPr>
      </w:pPr>
      <w:r w:rsidRPr="00D31FEC">
        <w:rPr>
          <w:szCs w:val="26"/>
        </w:rPr>
        <w:t xml:space="preserve">Es ist nicht immer möglich, Schiffe, die in eine Richtung fahren auch auf der Rückfahrt voll auszulasten. </w:t>
      </w:r>
      <w:proofErr w:type="gramStart"/>
      <w:r w:rsidRPr="00D31FEC">
        <w:rPr>
          <w:szCs w:val="26"/>
        </w:rPr>
        <w:t>Aus diesen Grund</w:t>
      </w:r>
      <w:proofErr w:type="gramEnd"/>
      <w:r w:rsidRPr="00D31FEC">
        <w:rPr>
          <w:szCs w:val="26"/>
        </w:rPr>
        <w:t xml:space="preserve"> kann es sein, dass sie (Teil-)Strecken leer zurückfahren. Daher werden in der Kostenkalkulation die folgenden durchschnittlichen %-Sätze für mögliche Leerfahren miteinberechnet:</w:t>
      </w:r>
    </w:p>
    <w:p w14:paraId="67E64F41" w14:textId="4B161A5F" w:rsidR="00D31FEC" w:rsidRDefault="00275ED7" w:rsidP="00C23ABE">
      <w:pPr>
        <w:rPr>
          <w:szCs w:val="26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81804" behindDoc="1" locked="0" layoutInCell="1" allowOverlap="1" wp14:anchorId="5D895360" wp14:editId="0904180D">
                <wp:simplePos x="0" y="0"/>
                <wp:positionH relativeFrom="column">
                  <wp:posOffset>4435475</wp:posOffset>
                </wp:positionH>
                <wp:positionV relativeFrom="paragraph">
                  <wp:posOffset>317500</wp:posOffset>
                </wp:positionV>
                <wp:extent cx="1905000" cy="1905000"/>
                <wp:effectExtent l="152400" t="152400" r="171450" b="171450"/>
                <wp:wrapNone/>
                <wp:docPr id="849661102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D396A" w14:textId="77777777" w:rsidR="00275ED7" w:rsidRDefault="00275ED7" w:rsidP="00275ED7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D895360" id="_x0000_s1038" alt="&quot;&quot;" style="position:absolute;margin-left:349.25pt;margin-top:25pt;width:150pt;height:150pt;z-index:-2516346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" fillcolor="white [3212]" strokecolor="#f9f4f1" strokeweight="24.75pt">
                <v:stroke joinstyle="miter"/>
                <v:textbox>
                  <w:txbxContent>
                    <w:p w14:paraId="288D396A" w14:textId="77777777" w:rsidR="00275ED7" w:rsidRDefault="00275ED7" w:rsidP="00275ED7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3B25FE" w:rsidRPr="003B25FE">
        <w:rPr>
          <w:noProof/>
          <w:szCs w:val="26"/>
        </w:rPr>
        <w:drawing>
          <wp:inline distT="0" distB="0" distL="0" distR="0" wp14:anchorId="17FEF447" wp14:editId="16118FFF">
            <wp:extent cx="2810267" cy="724001"/>
            <wp:effectExtent l="0" t="0" r="9525" b="0"/>
            <wp:docPr id="196420516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20516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10267" cy="72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793C1" w14:textId="3DDC64DC" w:rsidR="003B25FE" w:rsidRDefault="003B25FE" w:rsidP="00C23ABE">
      <w:pPr>
        <w:rPr>
          <w:szCs w:val="26"/>
        </w:rPr>
      </w:pPr>
      <w:r>
        <w:rPr>
          <w:szCs w:val="26"/>
        </w:rPr>
        <w:t>*Zeiten auf 1 Kommastellen genau runden.</w:t>
      </w:r>
    </w:p>
    <w:p w14:paraId="286B980B" w14:textId="1C5818EE" w:rsidR="003B25FE" w:rsidRDefault="003B25FE" w:rsidP="00C23ABE">
      <w:pPr>
        <w:rPr>
          <w:szCs w:val="26"/>
        </w:rPr>
      </w:pPr>
    </w:p>
    <w:p w14:paraId="6AEB9A1D" w14:textId="5D0BA53C" w:rsidR="00AA7BD2" w:rsidRPr="00AA7BD2" w:rsidRDefault="00AA7BD2" w:rsidP="00C23ABE">
      <w:pPr>
        <w:rPr>
          <w:b/>
          <w:bCs/>
          <w:szCs w:val="26"/>
        </w:rPr>
      </w:pPr>
      <w:r w:rsidRPr="00AA7BD2">
        <w:rPr>
          <w:b/>
          <w:bCs/>
          <w:szCs w:val="26"/>
        </w:rPr>
        <w:t xml:space="preserve">Durchschnittliche Umschlagszeiten: </w:t>
      </w:r>
    </w:p>
    <w:p w14:paraId="43D60723" w14:textId="01A67BE4" w:rsidR="00AA7BD2" w:rsidRDefault="00AA7BD2" w:rsidP="00C23ABE">
      <w:pPr>
        <w:rPr>
          <w:szCs w:val="26"/>
        </w:rPr>
      </w:pPr>
      <w:r w:rsidRPr="00AA7BD2">
        <w:rPr>
          <w:szCs w:val="26"/>
        </w:rPr>
        <w:t>Die Dauer der Be- und Entladevorgänge ist abhängig vom verwendeten Umschlagsmittel und der Verfügbarkeit im jeweiligen Hafen. Hier wird beispielhaft in beiden Häfen von einem 24-Stunden Betrieb ausgegangen. Als Wartezeit wird zusätzlich pro Transport 1 Meldetag miteinberechnet.</w:t>
      </w:r>
    </w:p>
    <w:p w14:paraId="4C53DC08" w14:textId="77777777" w:rsidR="00AA7BD2" w:rsidRDefault="00AA7BD2" w:rsidP="00C23ABE">
      <w:pPr>
        <w:rPr>
          <w:szCs w:val="26"/>
        </w:rPr>
      </w:pPr>
    </w:p>
    <w:p w14:paraId="0351E667" w14:textId="4F09305F" w:rsidR="00AA7BD2" w:rsidRDefault="00B76D88" w:rsidP="00C23ABE">
      <w:pPr>
        <w:rPr>
          <w:szCs w:val="26"/>
        </w:rPr>
      </w:pPr>
      <w:r w:rsidRPr="00B76D88">
        <w:rPr>
          <w:noProof/>
          <w:szCs w:val="26"/>
        </w:rPr>
        <w:drawing>
          <wp:inline distT="0" distB="0" distL="0" distR="0" wp14:anchorId="2E919DBB" wp14:editId="235CD405">
            <wp:extent cx="5563376" cy="1143160"/>
            <wp:effectExtent l="0" t="0" r="0" b="0"/>
            <wp:docPr id="193693776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93776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14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E7739" w14:textId="77777777" w:rsidR="00B76D88" w:rsidRDefault="00B76D88" w:rsidP="00B76D88">
      <w:pPr>
        <w:rPr>
          <w:szCs w:val="26"/>
        </w:rPr>
      </w:pPr>
      <w:r>
        <w:rPr>
          <w:szCs w:val="26"/>
        </w:rPr>
        <w:t>*Zeiten auf 1 Kommastellen genau runden.</w:t>
      </w:r>
    </w:p>
    <w:p w14:paraId="692AEA9E" w14:textId="77777777" w:rsidR="00B76D88" w:rsidRDefault="00B76D88" w:rsidP="00C23ABE">
      <w:pPr>
        <w:rPr>
          <w:szCs w:val="26"/>
        </w:rPr>
      </w:pPr>
    </w:p>
    <w:p w14:paraId="16241F8A" w14:textId="77777777" w:rsidR="00B76D88" w:rsidRPr="00B76D88" w:rsidRDefault="00B76D88" w:rsidP="00C23ABE">
      <w:pPr>
        <w:rPr>
          <w:b/>
          <w:bCs/>
          <w:szCs w:val="26"/>
        </w:rPr>
      </w:pPr>
      <w:r w:rsidRPr="00B76D88">
        <w:rPr>
          <w:b/>
          <w:bCs/>
          <w:szCs w:val="26"/>
        </w:rPr>
        <w:t xml:space="preserve">Tageskostensatz (für Bereithaltungskosten): </w:t>
      </w:r>
    </w:p>
    <w:p w14:paraId="1A3192F4" w14:textId="62C0B672" w:rsidR="00B76D88" w:rsidRDefault="00B76D88" w:rsidP="00C23ABE">
      <w:pPr>
        <w:rPr>
          <w:szCs w:val="26"/>
        </w:rPr>
      </w:pPr>
      <w:r w:rsidRPr="00B76D88">
        <w:rPr>
          <w:szCs w:val="26"/>
        </w:rPr>
        <w:t>Durch den Tageskostensatz müssen die Gesamtkosten des Betreibers gedeckt werden. Unter anderem zählen Kosten für Besatzung, Versicherung, Reparatur und Abschreibungen zu den Gesamtkosten.</w:t>
      </w:r>
    </w:p>
    <w:p w14:paraId="1987DF3C" w14:textId="4D644FD4" w:rsidR="00B76D88" w:rsidRDefault="00554837" w:rsidP="00C23ABE">
      <w:pPr>
        <w:rPr>
          <w:szCs w:val="26"/>
        </w:rPr>
      </w:pPr>
      <w:r w:rsidRPr="00554837">
        <w:rPr>
          <w:noProof/>
          <w:szCs w:val="26"/>
        </w:rPr>
        <w:drawing>
          <wp:inline distT="0" distB="0" distL="0" distR="0" wp14:anchorId="1C57681C" wp14:editId="6041C9D2">
            <wp:extent cx="3658111" cy="933580"/>
            <wp:effectExtent l="0" t="0" r="0" b="0"/>
            <wp:docPr id="13841943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1943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58111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EF91A" w14:textId="18C9E7AD" w:rsidR="00554837" w:rsidRDefault="00554837" w:rsidP="00C23ABE">
      <w:pPr>
        <w:rPr>
          <w:szCs w:val="26"/>
        </w:rPr>
      </w:pPr>
      <w:r>
        <w:rPr>
          <w:szCs w:val="26"/>
        </w:rPr>
        <w:t>*Tageskostensatz auf ganze Euro runden.</w:t>
      </w:r>
    </w:p>
    <w:p w14:paraId="145450EC" w14:textId="77777777" w:rsidR="00554837" w:rsidRDefault="00554837" w:rsidP="00C23ABE">
      <w:pPr>
        <w:rPr>
          <w:szCs w:val="26"/>
        </w:rPr>
      </w:pPr>
    </w:p>
    <w:p w14:paraId="0209552A" w14:textId="716606C3" w:rsidR="00554837" w:rsidRPr="00AF5747" w:rsidRDefault="00AF5747" w:rsidP="00C23ABE">
      <w:pPr>
        <w:rPr>
          <w:b/>
          <w:bCs/>
          <w:szCs w:val="26"/>
        </w:rPr>
      </w:pPr>
      <w:r w:rsidRPr="00AF5747">
        <w:rPr>
          <w:b/>
          <w:bCs/>
          <w:szCs w:val="26"/>
        </w:rPr>
        <w:lastRenderedPageBreak/>
        <w:t>Spezifischer Treibstoffverbrauch:</w:t>
      </w:r>
    </w:p>
    <w:p w14:paraId="3FFDFF9F" w14:textId="71FD969E" w:rsidR="00AF5747" w:rsidRDefault="00275ED7" w:rsidP="00C23ABE">
      <w:pPr>
        <w:rPr>
          <w:szCs w:val="26"/>
        </w:rPr>
      </w:pPr>
      <w:r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900" behindDoc="1" locked="0" layoutInCell="1" allowOverlap="1" wp14:anchorId="6605C57C" wp14:editId="73E845AA">
                <wp:simplePos x="0" y="0"/>
                <wp:positionH relativeFrom="margin">
                  <wp:posOffset>-219075</wp:posOffset>
                </wp:positionH>
                <wp:positionV relativeFrom="paragraph">
                  <wp:posOffset>916940</wp:posOffset>
                </wp:positionV>
                <wp:extent cx="986790" cy="986790"/>
                <wp:effectExtent l="57150" t="57150" r="80010" b="80010"/>
                <wp:wrapNone/>
                <wp:docPr id="2122827904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BC89B33" id="Ellipse 9" o:spid="_x0000_s1026" alt="&quot;&quot;" style="position:absolute;margin-left:-17.25pt;margin-top:72.2pt;width:77.7pt;height:77.7pt;z-index:-2516305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AF5747" w:rsidRPr="00AF5747">
        <w:rPr>
          <w:noProof/>
          <w:szCs w:val="26"/>
        </w:rPr>
        <w:drawing>
          <wp:inline distT="0" distB="0" distL="0" distR="0" wp14:anchorId="74075D23" wp14:editId="040CCF29">
            <wp:extent cx="3810532" cy="733527"/>
            <wp:effectExtent l="0" t="0" r="0" b="9525"/>
            <wp:docPr id="52766325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66325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9B147" w14:textId="00A917AA" w:rsidR="00AF5747" w:rsidRDefault="00AF5747" w:rsidP="00C23ABE">
      <w:pPr>
        <w:rPr>
          <w:szCs w:val="26"/>
        </w:rPr>
      </w:pPr>
    </w:p>
    <w:p w14:paraId="3F6E8996" w14:textId="77777777" w:rsidR="00C5485F" w:rsidRPr="00C5485F" w:rsidRDefault="00C5485F" w:rsidP="00C23ABE">
      <w:pPr>
        <w:rPr>
          <w:b/>
          <w:bCs/>
          <w:szCs w:val="26"/>
        </w:rPr>
      </w:pPr>
      <w:r w:rsidRPr="00C5485F">
        <w:rPr>
          <w:b/>
          <w:bCs/>
          <w:szCs w:val="26"/>
        </w:rPr>
        <w:t xml:space="preserve">Hafenabgaben: </w:t>
      </w:r>
    </w:p>
    <w:p w14:paraId="4F4B68EF" w14:textId="3CE1D9D5" w:rsidR="00AF5747" w:rsidRDefault="00C5485F" w:rsidP="00C23ABE">
      <w:pPr>
        <w:rPr>
          <w:szCs w:val="26"/>
        </w:rPr>
      </w:pPr>
      <w:r w:rsidRPr="00C5485F">
        <w:rPr>
          <w:szCs w:val="26"/>
        </w:rPr>
        <w:t>Die Hafenabgaben sind in der Hafenordnung festgelegt und fallen im Be- und Entladehafen für die umgeschlagenen Güter an. Ø Hafenabgaben je Hafen: 0,36 €/t</w:t>
      </w:r>
    </w:p>
    <w:p w14:paraId="597BA902" w14:textId="5CFFF77C" w:rsidR="00AB701C" w:rsidRDefault="00AB701C" w:rsidP="00C23ABE">
      <w:pPr>
        <w:rPr>
          <w:szCs w:val="26"/>
        </w:rPr>
      </w:pPr>
    </w:p>
    <w:p w14:paraId="523F271D" w14:textId="0C7922AA" w:rsidR="00C5485F" w:rsidRPr="00AB701C" w:rsidRDefault="00AB701C" w:rsidP="00C23ABE">
      <w:pPr>
        <w:rPr>
          <w:b/>
          <w:bCs/>
          <w:szCs w:val="26"/>
        </w:rPr>
      </w:pPr>
      <w:r w:rsidRPr="00AB701C">
        <w:rPr>
          <w:b/>
          <w:bCs/>
          <w:szCs w:val="26"/>
        </w:rPr>
        <w:t xml:space="preserve">Fahrzeitkalkulation </w:t>
      </w:r>
      <w:r w:rsidR="009A61AF">
        <w:rPr>
          <w:b/>
          <w:bCs/>
          <w:szCs w:val="26"/>
        </w:rPr>
        <w:t>(</w:t>
      </w:r>
      <w:r w:rsidRPr="00AB701C">
        <w:rPr>
          <w:b/>
          <w:bCs/>
          <w:szCs w:val="26"/>
        </w:rPr>
        <w:t>inkl. Entfernung</w:t>
      </w:r>
      <w:r w:rsidR="009A61AF">
        <w:rPr>
          <w:b/>
          <w:bCs/>
          <w:szCs w:val="26"/>
        </w:rPr>
        <w:t>en)</w:t>
      </w:r>
    </w:p>
    <w:p w14:paraId="4D31FA80" w14:textId="22C1176C" w:rsidR="00C5485F" w:rsidRDefault="00275ED7" w:rsidP="00C23ABE">
      <w:pPr>
        <w:rPr>
          <w:szCs w:val="26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84876" behindDoc="1" locked="0" layoutInCell="1" allowOverlap="1" wp14:anchorId="0103BE0C" wp14:editId="1BF61D7E">
                <wp:simplePos x="0" y="0"/>
                <wp:positionH relativeFrom="column">
                  <wp:posOffset>4483100</wp:posOffset>
                </wp:positionH>
                <wp:positionV relativeFrom="paragraph">
                  <wp:posOffset>213995</wp:posOffset>
                </wp:positionV>
                <wp:extent cx="1905000" cy="1905000"/>
                <wp:effectExtent l="152400" t="152400" r="171450" b="171450"/>
                <wp:wrapNone/>
                <wp:docPr id="2052605313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6D2A03" w14:textId="77777777" w:rsidR="00275ED7" w:rsidRDefault="00275ED7" w:rsidP="00275ED7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103BE0C" id="_x0000_s1039" alt="&quot;&quot;" style="position:absolute;margin-left:353pt;margin-top:16.85pt;width:150pt;height:150pt;z-index:-2516316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" fillcolor="white [3212]" strokecolor="#f9f4f1" strokeweight="24.75pt">
                <v:stroke joinstyle="miter"/>
                <v:textbox>
                  <w:txbxContent>
                    <w:p w14:paraId="506D2A03" w14:textId="77777777" w:rsidR="00275ED7" w:rsidRDefault="00275ED7" w:rsidP="00275ED7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AB701C" w:rsidRPr="00AB701C">
        <w:rPr>
          <w:noProof/>
          <w:szCs w:val="26"/>
        </w:rPr>
        <w:drawing>
          <wp:inline distT="0" distB="0" distL="0" distR="0" wp14:anchorId="69F73A5F" wp14:editId="28C729B8">
            <wp:extent cx="5133975" cy="5829626"/>
            <wp:effectExtent l="0" t="0" r="0" b="0"/>
            <wp:docPr id="24735549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55490" name=""/>
                    <pic:cNvPicPr/>
                  </pic:nvPicPr>
                  <pic:blipFill rotWithShape="1">
                    <a:blip r:embed="rId16"/>
                    <a:srcRect t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076" cy="5846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A55657" w14:textId="77777777" w:rsidR="009A61AF" w:rsidRPr="009A61AF" w:rsidRDefault="009A61AF" w:rsidP="00C23ABE">
      <w:pPr>
        <w:rPr>
          <w:b/>
          <w:bCs/>
          <w:szCs w:val="26"/>
          <w:u w:val="single"/>
        </w:rPr>
      </w:pPr>
      <w:r w:rsidRPr="009A61AF">
        <w:rPr>
          <w:b/>
          <w:bCs/>
          <w:szCs w:val="26"/>
          <w:u w:val="single"/>
        </w:rPr>
        <w:lastRenderedPageBreak/>
        <w:t xml:space="preserve">Bahn-Transport </w:t>
      </w:r>
    </w:p>
    <w:p w14:paraId="6705A4CD" w14:textId="74AA2BF0" w:rsidR="00B76D88" w:rsidRDefault="00D53739" w:rsidP="00C23ABE">
      <w:pPr>
        <w:rPr>
          <w:szCs w:val="26"/>
        </w:rPr>
      </w:pPr>
      <w:r w:rsidRPr="00D53739">
        <w:rPr>
          <w:noProof/>
          <w:szCs w:val="26"/>
        </w:rPr>
        <w:drawing>
          <wp:anchor distT="0" distB="0" distL="114300" distR="114300" simplePos="0" relativeHeight="251668492" behindDoc="0" locked="0" layoutInCell="1" allowOverlap="1" wp14:anchorId="6CEFD1DE" wp14:editId="0FCDB8CE">
            <wp:simplePos x="0" y="0"/>
            <wp:positionH relativeFrom="column">
              <wp:posOffset>43180</wp:posOffset>
            </wp:positionH>
            <wp:positionV relativeFrom="paragraph">
              <wp:posOffset>876300</wp:posOffset>
            </wp:positionV>
            <wp:extent cx="3743325" cy="247650"/>
            <wp:effectExtent l="0" t="0" r="9525" b="0"/>
            <wp:wrapThrough wrapText="bothSides">
              <wp:wrapPolygon edited="0">
                <wp:start x="0" y="0"/>
                <wp:lineTo x="0" y="19938"/>
                <wp:lineTo x="21545" y="19938"/>
                <wp:lineTo x="21545" y="0"/>
                <wp:lineTo x="0" y="0"/>
              </wp:wrapPolygon>
            </wp:wrapThrough>
            <wp:docPr id="96794017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94017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1AF" w:rsidRPr="009A61AF">
        <w:rPr>
          <w:szCs w:val="26"/>
        </w:rPr>
        <w:t>Für die Berechnung der Schienentransporte sind die folgenden Werte zu verwenden:</w:t>
      </w:r>
    </w:p>
    <w:p w14:paraId="6974177F" w14:textId="09ED6E39" w:rsidR="003B25FE" w:rsidRDefault="00EE58EC" w:rsidP="00C23ABE">
      <w:pPr>
        <w:rPr>
          <w:szCs w:val="26"/>
        </w:rPr>
      </w:pPr>
      <w:r w:rsidRPr="00EE58EC">
        <w:rPr>
          <w:noProof/>
          <w:szCs w:val="26"/>
        </w:rPr>
        <w:drawing>
          <wp:inline distT="0" distB="0" distL="0" distR="0" wp14:anchorId="608B891E" wp14:editId="4FC059AC">
            <wp:extent cx="3953427" cy="543001"/>
            <wp:effectExtent l="0" t="0" r="0" b="9525"/>
            <wp:docPr id="125413925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13925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53427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7C35A" w14:textId="77777777" w:rsidR="00D53739" w:rsidRDefault="00D53739" w:rsidP="00C23ABE">
      <w:pPr>
        <w:rPr>
          <w:szCs w:val="26"/>
        </w:rPr>
      </w:pPr>
    </w:p>
    <w:p w14:paraId="1CFACCC7" w14:textId="7158926B" w:rsidR="00D53739" w:rsidRDefault="00275ED7" w:rsidP="00C23ABE">
      <w:pPr>
        <w:rPr>
          <w:szCs w:val="26"/>
        </w:rPr>
      </w:pPr>
      <w:r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72" behindDoc="1" locked="0" layoutInCell="1" allowOverlap="1" wp14:anchorId="0E5EE321" wp14:editId="69A4C062">
                <wp:simplePos x="0" y="0"/>
                <wp:positionH relativeFrom="margin">
                  <wp:posOffset>-381000</wp:posOffset>
                </wp:positionH>
                <wp:positionV relativeFrom="paragraph">
                  <wp:posOffset>274320</wp:posOffset>
                </wp:positionV>
                <wp:extent cx="986790" cy="986790"/>
                <wp:effectExtent l="57150" t="57150" r="80010" b="80010"/>
                <wp:wrapNone/>
                <wp:docPr id="2065739025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E34F15A" id="Ellipse 9" o:spid="_x0000_s1026" alt="&quot;&quot;" style="position:absolute;margin-left:-30pt;margin-top:21.6pt;width:77.7pt;height:77.7pt;z-index:-2516275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0D5E90" w:rsidRPr="000D5E90">
        <w:rPr>
          <w:szCs w:val="26"/>
        </w:rPr>
        <w:t>Für Transporte zwischen Deutschland und Österreich sind die folgenden Kosten zu berücksichtigen:</w:t>
      </w:r>
      <w:r w:rsidRPr="00275ED7">
        <w:rPr>
          <w:noProof/>
        </w:rPr>
        <w:t xml:space="preserve"> </w:t>
      </w:r>
    </w:p>
    <w:p w14:paraId="26CAF100" w14:textId="6F2ADE2A" w:rsidR="000D5E90" w:rsidRDefault="00BF0C6D" w:rsidP="00C23ABE">
      <w:pPr>
        <w:rPr>
          <w:szCs w:val="26"/>
        </w:rPr>
      </w:pPr>
      <w:r w:rsidRPr="00BF0C6D">
        <w:rPr>
          <w:noProof/>
          <w:szCs w:val="26"/>
        </w:rPr>
        <w:drawing>
          <wp:inline distT="0" distB="0" distL="0" distR="0" wp14:anchorId="5A99D86F" wp14:editId="6ED2196F">
            <wp:extent cx="3848637" cy="743054"/>
            <wp:effectExtent l="0" t="0" r="0" b="0"/>
            <wp:docPr id="95886341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86341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8637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AE913" w14:textId="4FDD8307" w:rsidR="00BF0C6D" w:rsidRPr="0016616D" w:rsidRDefault="00BF0C6D" w:rsidP="00C23ABE">
      <w:pPr>
        <w:rPr>
          <w:sz w:val="22"/>
        </w:rPr>
      </w:pPr>
      <w:r w:rsidRPr="0016616D">
        <w:rPr>
          <w:sz w:val="22"/>
        </w:rPr>
        <w:t>*Kosten auf 1 Kommastellen genau runden.</w:t>
      </w:r>
    </w:p>
    <w:p w14:paraId="7D2810AA" w14:textId="6DF5FC11" w:rsidR="00BF0C6D" w:rsidRDefault="00275ED7" w:rsidP="00C23ABE">
      <w:pPr>
        <w:rPr>
          <w:szCs w:val="26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87948" behindDoc="1" locked="0" layoutInCell="1" allowOverlap="1" wp14:anchorId="57BA5568" wp14:editId="14B2DF55">
                <wp:simplePos x="0" y="0"/>
                <wp:positionH relativeFrom="column">
                  <wp:posOffset>4321175</wp:posOffset>
                </wp:positionH>
                <wp:positionV relativeFrom="paragraph">
                  <wp:posOffset>561975</wp:posOffset>
                </wp:positionV>
                <wp:extent cx="1905000" cy="1905000"/>
                <wp:effectExtent l="152400" t="152400" r="171450" b="171450"/>
                <wp:wrapNone/>
                <wp:docPr id="1173600432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5803F" w14:textId="77777777" w:rsidR="00275ED7" w:rsidRDefault="00275ED7" w:rsidP="00275ED7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7BA5568" id="_x0000_s1040" alt="&quot;&quot;" style="position:absolute;margin-left:340.25pt;margin-top:44.25pt;width:150pt;height:150pt;z-index:-2516285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" fillcolor="white [3212]" strokecolor="#f9f4f1" strokeweight="24.75pt">
                <v:stroke joinstyle="miter"/>
                <v:textbox>
                  <w:txbxContent>
                    <w:p w14:paraId="30C5803F" w14:textId="77777777" w:rsidR="00275ED7" w:rsidRDefault="00275ED7" w:rsidP="00275ED7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776CB5" w:rsidRPr="00776CB5">
        <w:rPr>
          <w:noProof/>
          <w:szCs w:val="26"/>
        </w:rPr>
        <w:drawing>
          <wp:inline distT="0" distB="0" distL="0" distR="0" wp14:anchorId="30424518" wp14:editId="79617219">
            <wp:extent cx="5344271" cy="1009791"/>
            <wp:effectExtent l="0" t="0" r="8890" b="0"/>
            <wp:docPr id="140113859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13859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C5FF1" w14:textId="77777777" w:rsidR="00776CB5" w:rsidRDefault="00776CB5" w:rsidP="00C23ABE">
      <w:pPr>
        <w:rPr>
          <w:szCs w:val="26"/>
        </w:rPr>
      </w:pPr>
    </w:p>
    <w:p w14:paraId="3203E178" w14:textId="59ED914F" w:rsidR="00776CB5" w:rsidRPr="00776CB5" w:rsidRDefault="00776CB5" w:rsidP="00C23ABE">
      <w:pPr>
        <w:rPr>
          <w:b/>
          <w:bCs/>
          <w:szCs w:val="26"/>
          <w:u w:val="single"/>
        </w:rPr>
      </w:pPr>
      <w:r w:rsidRPr="00776CB5">
        <w:rPr>
          <w:b/>
          <w:bCs/>
          <w:szCs w:val="26"/>
          <w:u w:val="single"/>
        </w:rPr>
        <w:t xml:space="preserve">LKW-Transport </w:t>
      </w:r>
    </w:p>
    <w:p w14:paraId="7C21A45B" w14:textId="0CE7C1D6" w:rsidR="00776CB5" w:rsidRDefault="00776CB5" w:rsidP="00C23ABE">
      <w:pPr>
        <w:rPr>
          <w:szCs w:val="26"/>
        </w:rPr>
      </w:pPr>
      <w:r w:rsidRPr="00776CB5">
        <w:rPr>
          <w:szCs w:val="26"/>
        </w:rPr>
        <w:t>Für die Berechnung der Straßentransporte sind die folgenden Werte zu verwenden:</w:t>
      </w:r>
    </w:p>
    <w:p w14:paraId="663C1CB9" w14:textId="5C263521" w:rsidR="00776CB5" w:rsidRDefault="00F8153C" w:rsidP="00C23ABE">
      <w:pPr>
        <w:rPr>
          <w:szCs w:val="26"/>
        </w:rPr>
      </w:pPr>
      <w:r w:rsidRPr="00F8153C">
        <w:rPr>
          <w:noProof/>
          <w:szCs w:val="26"/>
        </w:rPr>
        <w:drawing>
          <wp:inline distT="0" distB="0" distL="0" distR="0" wp14:anchorId="40D10A35" wp14:editId="2E815737">
            <wp:extent cx="3820058" cy="2295845"/>
            <wp:effectExtent l="0" t="0" r="9525" b="9525"/>
            <wp:docPr id="145454307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54307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22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524A4" w14:textId="77777777" w:rsidR="00F8153C" w:rsidRPr="0016616D" w:rsidRDefault="00F8153C" w:rsidP="00C23ABE">
      <w:pPr>
        <w:rPr>
          <w:sz w:val="6"/>
          <w:szCs w:val="6"/>
        </w:rPr>
      </w:pPr>
    </w:p>
    <w:p w14:paraId="004B0D78" w14:textId="77777777" w:rsidR="0016616D" w:rsidRPr="0016616D" w:rsidRDefault="0016616D" w:rsidP="00C23ABE">
      <w:pPr>
        <w:rPr>
          <w:b/>
          <w:bCs/>
          <w:szCs w:val="26"/>
          <w:u w:val="single"/>
        </w:rPr>
      </w:pPr>
      <w:r w:rsidRPr="0016616D">
        <w:rPr>
          <w:b/>
          <w:bCs/>
          <w:szCs w:val="26"/>
          <w:u w:val="single"/>
        </w:rPr>
        <w:t xml:space="preserve">CO2-Berechnung </w:t>
      </w:r>
    </w:p>
    <w:p w14:paraId="0A6D5F8C" w14:textId="7B60D721" w:rsidR="00F8153C" w:rsidRPr="00C23ABE" w:rsidRDefault="0016616D" w:rsidP="00C23ABE">
      <w:pPr>
        <w:rPr>
          <w:szCs w:val="26"/>
        </w:rPr>
      </w:pPr>
      <w:r w:rsidRPr="0016616D">
        <w:rPr>
          <w:szCs w:val="26"/>
        </w:rPr>
        <w:t>Um die durch einen Transport verursachten CO2-Mengen zu berechnen, kann der Logistikrechner unter folgendem Link verwendet werden:</w:t>
      </w:r>
      <w:r>
        <w:rPr>
          <w:szCs w:val="26"/>
        </w:rPr>
        <w:t xml:space="preserve"> </w:t>
      </w:r>
      <w:hyperlink r:id="rId22" w:history="1">
        <w:r w:rsidRPr="00864765">
          <w:rPr>
            <w:rStyle w:val="Hyperlink"/>
            <w:szCs w:val="26"/>
          </w:rPr>
          <w:t>https://emissioncalculator.ecotransit.world/</w:t>
        </w:r>
      </w:hyperlink>
      <w:r>
        <w:rPr>
          <w:szCs w:val="26"/>
        </w:rPr>
        <w:t xml:space="preserve"> </w:t>
      </w:r>
    </w:p>
    <w:sectPr w:rsidR="00F8153C" w:rsidRPr="00C23ABE">
      <w:footerReference w:type="defaul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F48C8" w14:textId="77777777" w:rsidR="009737E3" w:rsidRDefault="009737E3" w:rsidP="009537A4">
      <w:pPr>
        <w:spacing w:after="0" w:line="240" w:lineRule="auto"/>
      </w:pPr>
      <w:r>
        <w:separator/>
      </w:r>
    </w:p>
  </w:endnote>
  <w:endnote w:type="continuationSeparator" w:id="0">
    <w:p w14:paraId="6CABB627" w14:textId="77777777" w:rsidR="009737E3" w:rsidRDefault="009737E3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EB12B" w14:textId="77777777" w:rsidR="009737E3" w:rsidRDefault="009737E3" w:rsidP="009537A4">
      <w:pPr>
        <w:spacing w:after="0" w:line="240" w:lineRule="auto"/>
      </w:pPr>
      <w:r>
        <w:separator/>
      </w:r>
    </w:p>
  </w:footnote>
  <w:footnote w:type="continuationSeparator" w:id="0">
    <w:p w14:paraId="2547224C" w14:textId="77777777" w:rsidR="009737E3" w:rsidRDefault="009737E3" w:rsidP="009537A4">
      <w:pPr>
        <w:spacing w:after="0" w:line="240" w:lineRule="auto"/>
      </w:pPr>
      <w:r>
        <w:continuationSeparator/>
      </w:r>
    </w:p>
  </w:footnote>
  <w:footnote w:id="1">
    <w:p w14:paraId="711DEB09" w14:textId="2FFF410A" w:rsidR="00B23F82" w:rsidRDefault="00B23F8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E37849">
        <w:t xml:space="preserve">Es handelt sich um fiktive </w:t>
      </w:r>
      <w:proofErr w:type="gramStart"/>
      <w:r w:rsidR="00E37849">
        <w:t>Kund</w:t>
      </w:r>
      <w:r w:rsidR="00646066">
        <w:t>:innen</w:t>
      </w:r>
      <w:proofErr w:type="gramEnd"/>
      <w:r w:rsidR="00E37849">
        <w:t xml:space="preserve"> auch bei den Transportkosten wurden Werte angenommen, die in der Relation zueinander passen</w:t>
      </w:r>
      <w:r w:rsidR="00646066">
        <w:t>,</w:t>
      </w:r>
      <w:r w:rsidR="00E37849">
        <w:t xml:space="preserve"> allerdings nicht laufend an die sich ändernden Preisentwicklungen angeglichen werden</w:t>
      </w:r>
      <w:r w:rsidR="00646066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06825"/>
    <w:multiLevelType w:val="hybridMultilevel"/>
    <w:tmpl w:val="45D684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5493B"/>
    <w:multiLevelType w:val="hybridMultilevel"/>
    <w:tmpl w:val="5E24FC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940D0"/>
    <w:multiLevelType w:val="hybridMultilevel"/>
    <w:tmpl w:val="3C562E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73D90"/>
    <w:multiLevelType w:val="hybridMultilevel"/>
    <w:tmpl w:val="D95ADC7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4051B"/>
    <w:multiLevelType w:val="hybridMultilevel"/>
    <w:tmpl w:val="899CAD4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56EFE"/>
    <w:multiLevelType w:val="hybridMultilevel"/>
    <w:tmpl w:val="8BC47F5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900932"/>
    <w:multiLevelType w:val="hybridMultilevel"/>
    <w:tmpl w:val="034235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13"/>
  </w:num>
  <w:num w:numId="2" w16cid:durableId="905604300">
    <w:abstractNumId w:val="6"/>
  </w:num>
  <w:num w:numId="3" w16cid:durableId="540020671">
    <w:abstractNumId w:val="5"/>
  </w:num>
  <w:num w:numId="4" w16cid:durableId="1880778607">
    <w:abstractNumId w:val="7"/>
  </w:num>
  <w:num w:numId="5" w16cid:durableId="753284242">
    <w:abstractNumId w:val="0"/>
  </w:num>
  <w:num w:numId="6" w16cid:durableId="1292832403">
    <w:abstractNumId w:val="9"/>
  </w:num>
  <w:num w:numId="7" w16cid:durableId="1007832829">
    <w:abstractNumId w:val="12"/>
  </w:num>
  <w:num w:numId="8" w16cid:durableId="1968005232">
    <w:abstractNumId w:val="11"/>
  </w:num>
  <w:num w:numId="9" w16cid:durableId="972371552">
    <w:abstractNumId w:val="3"/>
  </w:num>
  <w:num w:numId="10" w16cid:durableId="498545430">
    <w:abstractNumId w:val="1"/>
  </w:num>
  <w:num w:numId="11" w16cid:durableId="1611622405">
    <w:abstractNumId w:val="8"/>
  </w:num>
  <w:num w:numId="12" w16cid:durableId="312611518">
    <w:abstractNumId w:val="4"/>
  </w:num>
  <w:num w:numId="13" w16cid:durableId="1246846042">
    <w:abstractNumId w:val="2"/>
  </w:num>
  <w:num w:numId="14" w16cid:durableId="15784006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41D48"/>
    <w:rsid w:val="00051343"/>
    <w:rsid w:val="00090BEA"/>
    <w:rsid w:val="00091AB8"/>
    <w:rsid w:val="000A3B5A"/>
    <w:rsid w:val="000C02AB"/>
    <w:rsid w:val="000D5E90"/>
    <w:rsid w:val="000E53F2"/>
    <w:rsid w:val="00103367"/>
    <w:rsid w:val="00121B87"/>
    <w:rsid w:val="00160EDF"/>
    <w:rsid w:val="0016616D"/>
    <w:rsid w:val="0018266D"/>
    <w:rsid w:val="001A0B49"/>
    <w:rsid w:val="001B1EA0"/>
    <w:rsid w:val="001E2645"/>
    <w:rsid w:val="001E706C"/>
    <w:rsid w:val="00210B18"/>
    <w:rsid w:val="0023557A"/>
    <w:rsid w:val="00235BFF"/>
    <w:rsid w:val="002674CD"/>
    <w:rsid w:val="00274CBB"/>
    <w:rsid w:val="00275ED7"/>
    <w:rsid w:val="002A204F"/>
    <w:rsid w:val="002D095C"/>
    <w:rsid w:val="002E1E8B"/>
    <w:rsid w:val="00300000"/>
    <w:rsid w:val="00326C33"/>
    <w:rsid w:val="00334100"/>
    <w:rsid w:val="003443C5"/>
    <w:rsid w:val="0037383F"/>
    <w:rsid w:val="00383BBB"/>
    <w:rsid w:val="00385281"/>
    <w:rsid w:val="003B25FE"/>
    <w:rsid w:val="003B4887"/>
    <w:rsid w:val="003C1910"/>
    <w:rsid w:val="003D4BCE"/>
    <w:rsid w:val="003F6D92"/>
    <w:rsid w:val="004160C6"/>
    <w:rsid w:val="0041770D"/>
    <w:rsid w:val="004332FB"/>
    <w:rsid w:val="00435536"/>
    <w:rsid w:val="00436FC0"/>
    <w:rsid w:val="00451CFB"/>
    <w:rsid w:val="00480D2E"/>
    <w:rsid w:val="0048216A"/>
    <w:rsid w:val="00482BE7"/>
    <w:rsid w:val="00485A68"/>
    <w:rsid w:val="004A5F9F"/>
    <w:rsid w:val="004B5F0F"/>
    <w:rsid w:val="004D237E"/>
    <w:rsid w:val="004E1543"/>
    <w:rsid w:val="00503D4D"/>
    <w:rsid w:val="005055F5"/>
    <w:rsid w:val="00516AB9"/>
    <w:rsid w:val="00525EB4"/>
    <w:rsid w:val="00540C26"/>
    <w:rsid w:val="00554837"/>
    <w:rsid w:val="005A1A4F"/>
    <w:rsid w:val="005A6728"/>
    <w:rsid w:val="005B56E5"/>
    <w:rsid w:val="005E0141"/>
    <w:rsid w:val="006103B7"/>
    <w:rsid w:val="00646066"/>
    <w:rsid w:val="00661879"/>
    <w:rsid w:val="00691BE1"/>
    <w:rsid w:val="006A5D11"/>
    <w:rsid w:val="006B4248"/>
    <w:rsid w:val="006C2107"/>
    <w:rsid w:val="006D50C0"/>
    <w:rsid w:val="006E6CA9"/>
    <w:rsid w:val="00710D6E"/>
    <w:rsid w:val="00717E12"/>
    <w:rsid w:val="0072020F"/>
    <w:rsid w:val="007437F1"/>
    <w:rsid w:val="00760005"/>
    <w:rsid w:val="00776CB5"/>
    <w:rsid w:val="007F0869"/>
    <w:rsid w:val="007F1C86"/>
    <w:rsid w:val="00841B6E"/>
    <w:rsid w:val="0084711E"/>
    <w:rsid w:val="00851225"/>
    <w:rsid w:val="00865B28"/>
    <w:rsid w:val="008B29D6"/>
    <w:rsid w:val="008E611F"/>
    <w:rsid w:val="0091730E"/>
    <w:rsid w:val="0092304E"/>
    <w:rsid w:val="0093202C"/>
    <w:rsid w:val="009537A4"/>
    <w:rsid w:val="009737E3"/>
    <w:rsid w:val="00975E0D"/>
    <w:rsid w:val="009A61AF"/>
    <w:rsid w:val="009A7D92"/>
    <w:rsid w:val="00A00301"/>
    <w:rsid w:val="00A073AA"/>
    <w:rsid w:val="00A079B3"/>
    <w:rsid w:val="00A24C1B"/>
    <w:rsid w:val="00A36EA9"/>
    <w:rsid w:val="00A50B63"/>
    <w:rsid w:val="00A63AD3"/>
    <w:rsid w:val="00A65642"/>
    <w:rsid w:val="00AA5C08"/>
    <w:rsid w:val="00AA7BD2"/>
    <w:rsid w:val="00AB6B3A"/>
    <w:rsid w:val="00AB701C"/>
    <w:rsid w:val="00AC1CB1"/>
    <w:rsid w:val="00AF24BD"/>
    <w:rsid w:val="00AF5747"/>
    <w:rsid w:val="00B00E0A"/>
    <w:rsid w:val="00B12B49"/>
    <w:rsid w:val="00B236CE"/>
    <w:rsid w:val="00B23F82"/>
    <w:rsid w:val="00B361D0"/>
    <w:rsid w:val="00B55979"/>
    <w:rsid w:val="00B65A3E"/>
    <w:rsid w:val="00B76D88"/>
    <w:rsid w:val="00BB0DB5"/>
    <w:rsid w:val="00BC6086"/>
    <w:rsid w:val="00BD15B5"/>
    <w:rsid w:val="00BD5F69"/>
    <w:rsid w:val="00BE5F4D"/>
    <w:rsid w:val="00BE6682"/>
    <w:rsid w:val="00BF0C6D"/>
    <w:rsid w:val="00BF0D04"/>
    <w:rsid w:val="00BF7B3D"/>
    <w:rsid w:val="00C23ABE"/>
    <w:rsid w:val="00C255C7"/>
    <w:rsid w:val="00C335F5"/>
    <w:rsid w:val="00C5485F"/>
    <w:rsid w:val="00C63670"/>
    <w:rsid w:val="00C742E9"/>
    <w:rsid w:val="00C81715"/>
    <w:rsid w:val="00CC7136"/>
    <w:rsid w:val="00CE46AC"/>
    <w:rsid w:val="00CE5CD7"/>
    <w:rsid w:val="00D31FEC"/>
    <w:rsid w:val="00D53739"/>
    <w:rsid w:val="00D53918"/>
    <w:rsid w:val="00D63A6C"/>
    <w:rsid w:val="00D668A0"/>
    <w:rsid w:val="00D96917"/>
    <w:rsid w:val="00DB0090"/>
    <w:rsid w:val="00DD50CD"/>
    <w:rsid w:val="00DF3AA8"/>
    <w:rsid w:val="00E15139"/>
    <w:rsid w:val="00E366E6"/>
    <w:rsid w:val="00E37849"/>
    <w:rsid w:val="00E4315A"/>
    <w:rsid w:val="00E4547F"/>
    <w:rsid w:val="00E81621"/>
    <w:rsid w:val="00EA1533"/>
    <w:rsid w:val="00EA7BF5"/>
    <w:rsid w:val="00EC4BA0"/>
    <w:rsid w:val="00ED6C2F"/>
    <w:rsid w:val="00EE58EC"/>
    <w:rsid w:val="00F21265"/>
    <w:rsid w:val="00F359D0"/>
    <w:rsid w:val="00F457AF"/>
    <w:rsid w:val="00F73587"/>
    <w:rsid w:val="00F8153C"/>
    <w:rsid w:val="00F8393B"/>
    <w:rsid w:val="00FC592F"/>
    <w:rsid w:val="00FF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B23F8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23F82"/>
    <w:rPr>
      <w:rFonts w:ascii="Calibri" w:hAnsi="Calibr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23F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emissioncalculator.ecotransit.world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g"/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2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689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43</cp:revision>
  <dcterms:created xsi:type="dcterms:W3CDTF">2026-05-07T08:04:00Z</dcterms:created>
  <dcterms:modified xsi:type="dcterms:W3CDTF">2026-05-12T09:50:00Z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