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6D" w:rsidRDefault="00356E6D" w:rsidP="000074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</w:p>
    <w:p w:rsidR="00CD065C" w:rsidRPr="00CD065C" w:rsidRDefault="00CD065C" w:rsidP="000074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27"/>
          <w:lang w:eastAsia="de-AT"/>
        </w:rPr>
      </w:pPr>
    </w:p>
    <w:p w:rsidR="00C60289" w:rsidRPr="00397B9B" w:rsidRDefault="00397B9B" w:rsidP="00CD065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A4279" w:themeColor="text2"/>
          <w:sz w:val="44"/>
          <w:szCs w:val="27"/>
          <w:lang w:val="en-GB" w:eastAsia="de-AT"/>
        </w:rPr>
      </w:pPr>
      <w:r w:rsidRPr="00397B9B">
        <w:rPr>
          <w:rFonts w:eastAsia="Times New Roman" w:cs="Times New Roman"/>
          <w:b/>
          <w:bCs/>
          <w:color w:val="0A4279" w:themeColor="text2"/>
          <w:sz w:val="44"/>
          <w:szCs w:val="27"/>
          <w:lang w:val="en-GB" w:eastAsia="de-AT"/>
        </w:rPr>
        <w:t>Individual Learning Package</w:t>
      </w:r>
      <w:r w:rsidR="00FE4683">
        <w:rPr>
          <w:rFonts w:eastAsia="Times New Roman" w:cs="Times New Roman"/>
          <w:b/>
          <w:bCs/>
          <w:color w:val="0A4279" w:themeColor="text2"/>
          <w:sz w:val="44"/>
          <w:szCs w:val="27"/>
          <w:lang w:val="en-GB" w:eastAsia="de-AT"/>
        </w:rPr>
        <w:t xml:space="preserve"> on</w:t>
      </w:r>
      <w:r w:rsidRPr="00397B9B">
        <w:rPr>
          <w:rFonts w:eastAsia="Times New Roman" w:cs="Times New Roman"/>
          <w:b/>
          <w:bCs/>
          <w:color w:val="0A4279" w:themeColor="text2"/>
          <w:sz w:val="44"/>
          <w:szCs w:val="27"/>
          <w:lang w:val="en-GB" w:eastAsia="de-AT"/>
        </w:rPr>
        <w:t xml:space="preserve"> Danube and Inland Navigation</w:t>
      </w:r>
    </w:p>
    <w:p w:rsidR="00B13D7F" w:rsidRPr="00397B9B" w:rsidRDefault="00B13D7F" w:rsidP="00B13D7F">
      <w:pPr>
        <w:pStyle w:val="ListParagraph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</w:p>
    <w:p w:rsidR="00A243EC" w:rsidRPr="00397B9B" w:rsidRDefault="00397B9B" w:rsidP="00C60289">
      <w:pPr>
        <w:pStyle w:val="ListParagraph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397B9B">
        <w:rPr>
          <w:rFonts w:eastAsia="Times New Roman" w:cs="Times New Roman"/>
          <w:b/>
          <w:bCs/>
          <w:sz w:val="24"/>
          <w:szCs w:val="27"/>
          <w:lang w:val="en-GB" w:eastAsia="de-AT"/>
        </w:rPr>
        <w:t>What target group shall be addressed with the learning package</w:t>
      </w:r>
      <w:r w:rsidR="00A243EC" w:rsidRPr="00397B9B">
        <w:rPr>
          <w:rFonts w:eastAsia="Times New Roman" w:cs="Times New Roman"/>
          <w:b/>
          <w:bCs/>
          <w:sz w:val="24"/>
          <w:szCs w:val="27"/>
          <w:lang w:val="en-GB" w:eastAsia="de-AT"/>
        </w:rPr>
        <w:t>?</w:t>
      </w:r>
      <w:r w:rsidR="00C60289" w:rsidRPr="00397B9B">
        <w:rPr>
          <w:rFonts w:eastAsia="Times New Roman" w:cs="Times New Roman"/>
          <w:bCs/>
          <w:sz w:val="24"/>
          <w:szCs w:val="27"/>
          <w:lang w:val="en-GB" w:eastAsia="de-AT"/>
        </w:rPr>
        <w:t xml:space="preserve"> </w:t>
      </w:r>
    </w:p>
    <w:p w:rsidR="00C60289" w:rsidRPr="00397B9B" w:rsidRDefault="00A243EC" w:rsidP="00A243EC">
      <w:pPr>
        <w:pStyle w:val="ListParagraph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397B9B" w:rsidRPr="00397B9B">
        <w:rPr>
          <w:rFonts w:eastAsia="Times New Roman" w:cs="Times New Roman"/>
          <w:bCs/>
          <w:sz w:val="24"/>
          <w:szCs w:val="27"/>
          <w:lang w:val="en-GB" w:eastAsia="de-AT"/>
        </w:rPr>
        <w:t>Upper schools or vocational schools with focus on logistics</w:t>
      </w:r>
      <w:r w:rsidR="00C60289" w:rsidRPr="00397B9B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="00C60289"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2611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89" w:rsidRPr="00397B9B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C60289" w:rsidRPr="00397B9B" w:rsidRDefault="00C60289" w:rsidP="00C60289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397B9B" w:rsidRPr="00397B9B">
        <w:rPr>
          <w:rFonts w:eastAsia="Times New Roman" w:cs="Times New Roman"/>
          <w:bCs/>
          <w:sz w:val="24"/>
          <w:szCs w:val="27"/>
          <w:lang w:val="en-GB" w:eastAsia="de-AT"/>
        </w:rPr>
        <w:t>Upper schools without focus on logistics</w:t>
      </w: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6702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B9B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C60289" w:rsidRPr="00397B9B" w:rsidRDefault="00C60289" w:rsidP="00C60289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3100D1" w:rsidRPr="00397B9B">
        <w:rPr>
          <w:rFonts w:eastAsia="Times New Roman" w:cs="Times New Roman"/>
          <w:bCs/>
          <w:sz w:val="24"/>
          <w:szCs w:val="27"/>
          <w:lang w:val="en-GB" w:eastAsia="de-AT"/>
        </w:rPr>
        <w:t>University</w:t>
      </w:r>
      <w:r w:rsidR="00397B9B" w:rsidRPr="00397B9B">
        <w:rPr>
          <w:rFonts w:eastAsia="Times New Roman" w:cs="Times New Roman"/>
          <w:bCs/>
          <w:sz w:val="24"/>
          <w:szCs w:val="27"/>
          <w:lang w:val="en-GB" w:eastAsia="de-AT"/>
        </w:rPr>
        <w:t xml:space="preserve"> or university of applied sciences</w:t>
      </w: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7863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B9B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C60289" w:rsidRPr="003100D1" w:rsidRDefault="00C60289" w:rsidP="00C60289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397B9B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3100D1" w:rsidRPr="003100D1">
        <w:rPr>
          <w:rFonts w:eastAsia="Times New Roman" w:cs="Times New Roman"/>
          <w:bCs/>
          <w:sz w:val="24"/>
          <w:szCs w:val="27"/>
          <w:lang w:val="en-GB" w:eastAsia="de-AT"/>
        </w:rPr>
        <w:t>Economy</w:t>
      </w:r>
      <w:r w:rsidRPr="003100D1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3100D1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1504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00D1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C60289" w:rsidRPr="00B13D7F" w:rsidRDefault="00C60289" w:rsidP="00C60289">
      <w:pPr>
        <w:pStyle w:val="ListParagraph"/>
        <w:tabs>
          <w:tab w:val="left" w:pos="1418"/>
          <w:tab w:val="left" w:pos="212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3100D1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3100D1">
        <w:rPr>
          <w:rFonts w:eastAsia="Times New Roman" w:cs="Times New Roman"/>
          <w:bCs/>
          <w:sz w:val="24"/>
          <w:szCs w:val="27"/>
          <w:lang w:val="en-GB" w:eastAsia="de-AT"/>
        </w:rPr>
        <w:t>Others</w:t>
      </w:r>
      <w:r w:rsidRPr="003100D1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3100D1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25025727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7"/>
                <w:lang w:eastAsia="de-AT"/>
              </w:rPr>
              <w:id w:val="1583403377"/>
              <w:showingPlcHdr/>
              <w:text/>
            </w:sdtPr>
            <w:sdtEndPr/>
            <w:sdtContent>
              <w:r w:rsidR="00B13D7F" w:rsidRPr="00B13D7F">
                <w:rPr>
                  <w:rStyle w:val="Placehold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:rsidR="00A243EC" w:rsidRPr="003100D1" w:rsidRDefault="00A243EC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A243EC" w:rsidRPr="003100D1" w:rsidRDefault="003100D1" w:rsidP="00A243EC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3100D1">
        <w:rPr>
          <w:rFonts w:eastAsia="Times New Roman" w:cs="Times New Roman"/>
          <w:b/>
          <w:bCs/>
          <w:sz w:val="24"/>
          <w:szCs w:val="24"/>
          <w:lang w:val="en-GB" w:eastAsia="de-AT"/>
        </w:rPr>
        <w:t>How many people will participate at your lecture/workshop?</w:t>
      </w:r>
      <w:r w:rsidR="00A243EC" w:rsidRPr="003100D1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</w:p>
    <w:p w:rsidR="00A243EC" w:rsidRPr="003100D1" w:rsidRDefault="00A243EC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A243EC" w:rsidRPr="00B13D7F" w:rsidRDefault="00A243EC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3100D1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646118883"/>
          <w:showingPlcHdr/>
          <w:text/>
        </w:sdtPr>
        <w:sdtEndPr/>
        <w:sdtContent>
          <w:r w:rsidRPr="00B13D7F">
            <w:rPr>
              <w:rStyle w:val="PlaceholderText"/>
              <w:u w:val="dash"/>
              <w:lang w:val="en-GB"/>
            </w:rPr>
            <w:t>Click here to enter text.</w:t>
          </w:r>
        </w:sdtContent>
      </w:sdt>
    </w:p>
    <w:p w:rsidR="00B13D7F" w:rsidRPr="00A243EC" w:rsidRDefault="00B13D7F" w:rsidP="00B13D7F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B13D7F" w:rsidRPr="003100D1" w:rsidRDefault="003100D1" w:rsidP="00B13D7F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3100D1">
        <w:rPr>
          <w:rFonts w:eastAsia="Times New Roman" w:cs="Times New Roman"/>
          <w:b/>
          <w:bCs/>
          <w:sz w:val="24"/>
          <w:szCs w:val="24"/>
          <w:lang w:val="en-GB" w:eastAsia="de-AT"/>
        </w:rPr>
        <w:t>Do participants have previous knowledge on inland navigation? If yes, what do they already know?</w:t>
      </w:r>
      <w:r w:rsidR="00B13D7F" w:rsidRPr="003100D1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B13D7F" w:rsidRPr="003100D1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:rsidR="00B13D7F" w:rsidRPr="003100D1" w:rsidRDefault="00B13D7F" w:rsidP="00B13D7F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sdt>
      <w:sdtPr>
        <w:rPr>
          <w:rFonts w:eastAsia="Times New Roman" w:cs="Times New Roman"/>
          <w:bCs/>
          <w:sz w:val="24"/>
          <w:szCs w:val="24"/>
          <w:lang w:val="en-GB" w:eastAsia="de-AT"/>
        </w:rPr>
        <w:id w:val="-751428172"/>
        <w:showingPlcHdr/>
        <w:text/>
      </w:sdtPr>
      <w:sdtEndPr/>
      <w:sdtContent>
        <w:p w:rsidR="00B13D7F" w:rsidRPr="00B13D7F" w:rsidRDefault="00B13D7F" w:rsidP="00B13D7F">
          <w:pPr>
            <w:pStyle w:val="ListParagraph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right" w:pos="9072"/>
            </w:tabs>
            <w:spacing w:before="100" w:beforeAutospacing="1" w:after="100" w:afterAutospacing="1" w:line="240" w:lineRule="auto"/>
            <w:ind w:left="709"/>
            <w:outlineLvl w:val="2"/>
            <w:rPr>
              <w:rFonts w:eastAsia="Times New Roman" w:cs="Times New Roman"/>
              <w:bCs/>
              <w:sz w:val="24"/>
              <w:szCs w:val="24"/>
              <w:lang w:val="en-GB" w:eastAsia="de-AT"/>
            </w:rPr>
          </w:pPr>
          <w:r w:rsidRPr="00B13D7F">
            <w:rPr>
              <w:rStyle w:val="PlaceholderText"/>
              <w:u w:val="dash"/>
              <w:lang w:val="en-GB"/>
            </w:rPr>
            <w:t>Click here to enter text.</w:t>
          </w:r>
        </w:p>
      </w:sdtContent>
    </w:sdt>
    <w:p w:rsidR="001C1227" w:rsidRPr="00B13D7F" w:rsidRDefault="001C1227" w:rsidP="00356E6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A4279" w:themeColor="text2"/>
          <w:sz w:val="27"/>
          <w:szCs w:val="27"/>
          <w:lang w:val="en-GB" w:eastAsia="de-AT"/>
        </w:rPr>
      </w:pPr>
    </w:p>
    <w:p w:rsidR="00A243EC" w:rsidRPr="007C2DC5" w:rsidRDefault="00A243EC" w:rsidP="00F3581E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7C2DC5">
        <w:rPr>
          <w:rFonts w:eastAsia="Times New Roman" w:cs="Times New Roman"/>
          <w:b/>
          <w:bCs/>
          <w:sz w:val="24"/>
          <w:szCs w:val="24"/>
          <w:lang w:val="en-GB" w:eastAsia="de-AT"/>
        </w:rPr>
        <w:t>W</w:t>
      </w:r>
      <w:r w:rsidR="007C2DC5" w:rsidRPr="007C2DC5">
        <w:rPr>
          <w:rFonts w:eastAsia="Times New Roman" w:cs="Times New Roman"/>
          <w:b/>
          <w:bCs/>
          <w:sz w:val="24"/>
          <w:szCs w:val="24"/>
          <w:lang w:val="en-GB" w:eastAsia="de-AT"/>
        </w:rPr>
        <w:t>hat kind of learning package do you prefer</w:t>
      </w:r>
      <w:r w:rsidRPr="007C2DC5">
        <w:rPr>
          <w:rFonts w:eastAsia="Times New Roman" w:cs="Times New Roman"/>
          <w:b/>
          <w:bCs/>
          <w:sz w:val="24"/>
          <w:szCs w:val="24"/>
          <w:lang w:val="en-GB" w:eastAsia="de-AT"/>
        </w:rPr>
        <w:t>?</w:t>
      </w:r>
    </w:p>
    <w:p w:rsidR="00FC2688" w:rsidRPr="007C2DC5" w:rsidRDefault="00C60289" w:rsidP="00A243EC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A029B"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7C2DC5" w:rsidRPr="007C2DC5">
        <w:rPr>
          <w:rFonts w:eastAsia="Times New Roman" w:cs="Times New Roman"/>
          <w:bCs/>
          <w:sz w:val="24"/>
          <w:szCs w:val="24"/>
          <w:lang w:val="en-GB" w:eastAsia="de-AT"/>
        </w:rPr>
        <w:t>Only PowerPoint slides (</w:t>
      </w: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 xml:space="preserve">1 </w:t>
      </w:r>
      <w:r w:rsidR="007C2DC5" w:rsidRPr="007C2DC5">
        <w:rPr>
          <w:rFonts w:eastAsia="Times New Roman" w:cs="Times New Roman"/>
          <w:bCs/>
          <w:sz w:val="24"/>
          <w:szCs w:val="24"/>
          <w:lang w:val="en-GB" w:eastAsia="de-AT"/>
        </w:rPr>
        <w:t>teaching unit</w:t>
      </w: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>)</w:t>
      </w:r>
      <w:r w:rsidR="009A029B"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078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71" w:rsidRPr="007C2DC5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:rsidR="00FC2688" w:rsidRPr="007C2DC5" w:rsidRDefault="00FC2688" w:rsidP="00F3581E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142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7C2DC5" w:rsidRPr="007C2DC5">
        <w:rPr>
          <w:rFonts w:eastAsia="Times New Roman" w:cs="Times New Roman"/>
          <w:bCs/>
          <w:sz w:val="24"/>
          <w:szCs w:val="24"/>
          <w:lang w:val="en-GB" w:eastAsia="de-AT"/>
        </w:rPr>
        <w:t>Power Point slides + interactive elements</w:t>
      </w: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 xml:space="preserve"> (1 </w:t>
      </w:r>
      <w:r w:rsidR="007C2DC5" w:rsidRPr="007C2DC5">
        <w:rPr>
          <w:rFonts w:eastAsia="Times New Roman" w:cs="Times New Roman"/>
          <w:bCs/>
          <w:sz w:val="24"/>
          <w:szCs w:val="24"/>
          <w:lang w:val="en-GB" w:eastAsia="de-AT"/>
        </w:rPr>
        <w:t>teaching unit</w:t>
      </w: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>)</w:t>
      </w:r>
      <w:r w:rsidR="009A029B"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7470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7C2DC5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:rsidR="00C60289" w:rsidRPr="00154C43" w:rsidRDefault="00C60289" w:rsidP="00F3581E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142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7C2DC5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154C43" w:rsidRPr="00154C43">
        <w:rPr>
          <w:rFonts w:eastAsia="Times New Roman" w:cs="Times New Roman"/>
          <w:bCs/>
          <w:sz w:val="24"/>
          <w:szCs w:val="24"/>
          <w:lang w:val="en-GB" w:eastAsia="de-AT"/>
        </w:rPr>
        <w:t>Half-day course with interactive elements</w:t>
      </w:r>
      <w:r w:rsidR="009A029B" w:rsidRPr="00154C43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10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154C43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:rsidR="00FC2688" w:rsidRPr="00154C43" w:rsidRDefault="00FC2688" w:rsidP="00F3581E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0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154C43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154C43" w:rsidRPr="00154C43">
        <w:rPr>
          <w:rFonts w:eastAsia="Times New Roman" w:cs="Times New Roman"/>
          <w:bCs/>
          <w:sz w:val="24"/>
          <w:szCs w:val="24"/>
          <w:lang w:val="en-GB" w:eastAsia="de-AT"/>
        </w:rPr>
        <w:t>Workshop (1 day)</w:t>
      </w:r>
      <w:r w:rsidR="009A029B" w:rsidRPr="00154C43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4656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 w:rsidRPr="00154C43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</w:p>
    <w:p w:rsidR="00FC2688" w:rsidRPr="00A243EC" w:rsidRDefault="00FC2688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154C43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154C43">
        <w:rPr>
          <w:rFonts w:eastAsia="Times New Roman" w:cs="Times New Roman"/>
          <w:bCs/>
          <w:sz w:val="24"/>
          <w:szCs w:val="24"/>
          <w:lang w:val="en-GB" w:eastAsia="de-AT"/>
        </w:rPr>
        <w:t>Individual duration</w:t>
      </w:r>
      <w:r w:rsidR="009A029B" w:rsidRPr="00EB11C4">
        <w:rPr>
          <w:rFonts w:eastAsia="Times New Roman" w:cs="Times New Roman"/>
          <w:bCs/>
          <w:sz w:val="24"/>
          <w:szCs w:val="24"/>
          <w:lang w:val="en-GB" w:eastAsia="de-AT"/>
        </w:rPr>
        <w:t>:</w:t>
      </w:r>
      <w:r w:rsidR="009A029B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9A029B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9A029B" w:rsidRPr="009A029B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0346046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AT"/>
              </w:rPr>
              <w:id w:val="-999969794"/>
              <w:showingPlcHdr/>
              <w:text/>
            </w:sdtPr>
            <w:sdtEndPr/>
            <w:sdtContent>
              <w:r w:rsidR="00B13D7F" w:rsidRPr="00A243EC">
                <w:rPr>
                  <w:rStyle w:val="PlaceholderText"/>
                  <w:u w:val="dash"/>
                  <w:lang w:val="en-GB"/>
                </w:rPr>
                <w:t>Click here to enter text.</w:t>
              </w:r>
            </w:sdtContent>
          </w:sdt>
        </w:sdtContent>
      </w:sdt>
      <w:r w:rsidR="009A029B" w:rsidRPr="00A243EC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9A029B" w:rsidRPr="00A243EC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:rsidR="00B13D7F" w:rsidRDefault="00B13D7F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F540E6" w:rsidRDefault="00F540E6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F540E6" w:rsidRDefault="00F540E6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F540E6" w:rsidRDefault="00F540E6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F540E6" w:rsidRDefault="00F540E6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F540E6" w:rsidRPr="00A243EC" w:rsidRDefault="00F540E6" w:rsidP="00F3581E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B13D7F" w:rsidRPr="00154C43" w:rsidRDefault="00154C43" w:rsidP="00B13D7F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154C43">
        <w:rPr>
          <w:rFonts w:eastAsia="Times New Roman" w:cs="Times New Roman"/>
          <w:b/>
          <w:bCs/>
          <w:sz w:val="24"/>
          <w:szCs w:val="24"/>
          <w:lang w:val="en-GB" w:eastAsia="de-AT"/>
        </w:rPr>
        <w:t>What interactive elements do you prefer</w:t>
      </w:r>
      <w:r w:rsidR="00F540E6" w:rsidRPr="00154C43">
        <w:rPr>
          <w:rFonts w:eastAsia="Times New Roman" w:cs="Times New Roman"/>
          <w:b/>
          <w:bCs/>
          <w:sz w:val="24"/>
          <w:szCs w:val="24"/>
          <w:lang w:val="en-GB" w:eastAsia="de-AT"/>
        </w:rPr>
        <w:t>?</w:t>
      </w:r>
    </w:p>
    <w:p w:rsidR="00B13D7F" w:rsidRPr="00154C43" w:rsidRDefault="00B13D7F" w:rsidP="00B13D7F">
      <w:pPr>
        <w:pStyle w:val="ListParagraph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F540E6" w:rsidRPr="00FE4683" w:rsidRDefault="00F540E6" w:rsidP="00F540E6">
      <w:pPr>
        <w:pStyle w:val="ListParagraph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154C43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Film </w:t>
      </w:r>
      <w:r w:rsidR="00154C43" w:rsidRPr="00154C43">
        <w:rPr>
          <w:rFonts w:eastAsia="Times New Roman" w:cs="Times New Roman"/>
          <w:bCs/>
          <w:sz w:val="24"/>
          <w:szCs w:val="27"/>
          <w:lang w:val="en-GB" w:eastAsia="de-AT"/>
        </w:rPr>
        <w:t>with fitting exercise</w:t>
      </w:r>
      <w:r w:rsidRPr="00FE4683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="00154C43"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EB11C4"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8542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4683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F540E6" w:rsidRPr="00FE4683" w:rsidRDefault="00F540E6" w:rsidP="00F540E6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  <w:t>Case Study:</w:t>
      </w:r>
      <w:r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10358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4683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F540E6" w:rsidRPr="006A5B79" w:rsidRDefault="00F540E6" w:rsidP="00F540E6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FE4683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6A5B79" w:rsidRPr="006A5B79">
        <w:rPr>
          <w:rFonts w:eastAsia="Times New Roman" w:cs="Times New Roman"/>
          <w:bCs/>
          <w:sz w:val="24"/>
          <w:szCs w:val="27"/>
          <w:lang w:val="en-GB" w:eastAsia="de-AT"/>
        </w:rPr>
        <w:t>Game, exercise or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 xml:space="preserve"> </w:t>
      </w:r>
      <w:r w:rsidR="006A5B79" w:rsidRPr="006A5B79">
        <w:rPr>
          <w:rFonts w:eastAsia="Times New Roman" w:cs="Times New Roman"/>
          <w:bCs/>
          <w:sz w:val="24"/>
          <w:szCs w:val="27"/>
          <w:lang w:val="en-GB" w:eastAsia="de-AT"/>
        </w:rPr>
        <w:t>q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>uiz: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4201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F540E6" w:rsidRPr="006A5B79" w:rsidRDefault="00F540E6" w:rsidP="00F540E6">
      <w:pPr>
        <w:pStyle w:val="ListParagraph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6A5B79" w:rsidRPr="006A5B79">
        <w:rPr>
          <w:rFonts w:eastAsia="Times New Roman" w:cs="Times New Roman"/>
          <w:bCs/>
          <w:sz w:val="24"/>
          <w:szCs w:val="27"/>
          <w:lang w:val="en-GB" w:eastAsia="de-AT"/>
        </w:rPr>
        <w:t>Group work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val="en-GB" w:eastAsia="de-AT"/>
          </w:rPr>
          <w:id w:val="-19399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7"/>
              <w:lang w:val="en-GB" w:eastAsia="de-AT"/>
            </w:rPr>
            <w:t>☐</w:t>
          </w:r>
        </w:sdtContent>
      </w:sdt>
    </w:p>
    <w:p w:rsidR="00F540E6" w:rsidRPr="006A5B79" w:rsidRDefault="00F540E6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ab/>
      </w:r>
      <w:r w:rsidR="006A5B79" w:rsidRPr="006A5B79">
        <w:rPr>
          <w:rFonts w:eastAsia="Times New Roman" w:cs="Times New Roman"/>
          <w:bCs/>
          <w:sz w:val="24"/>
          <w:szCs w:val="27"/>
          <w:lang w:val="en-GB" w:eastAsia="de-AT"/>
        </w:rPr>
        <w:t>Others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>:</w:t>
      </w:r>
      <w:r w:rsidRPr="006A5B79">
        <w:rPr>
          <w:rFonts w:eastAsia="Times New Roman" w:cs="Times New Roman"/>
          <w:bCs/>
          <w:sz w:val="24"/>
          <w:szCs w:val="27"/>
          <w:lang w:val="en-GB"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308714012"/>
          <w:showingPlcHdr/>
          <w:text/>
        </w:sdtPr>
        <w:sdtEndPr/>
        <w:sdtContent>
          <w:r w:rsidRPr="006A5B79">
            <w:rPr>
              <w:rStyle w:val="PlaceholderText"/>
              <w:u w:val="dash"/>
              <w:lang w:val="en-GB"/>
            </w:rPr>
            <w:t>Click here to enter text.</w:t>
          </w:r>
        </w:sdtContent>
      </w:sdt>
    </w:p>
    <w:p w:rsidR="00F540E6" w:rsidRPr="006A5B79" w:rsidRDefault="00F540E6" w:rsidP="00F540E6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9A029B" w:rsidRDefault="006A5B79" w:rsidP="00986C3B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6A5B79">
        <w:rPr>
          <w:rFonts w:eastAsia="Times New Roman" w:cs="Times New Roman"/>
          <w:b/>
          <w:bCs/>
          <w:sz w:val="24"/>
          <w:szCs w:val="24"/>
          <w:lang w:val="en-GB" w:eastAsia="de-AT"/>
        </w:rPr>
        <w:t>Desired content</w:t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>:</w:t>
      </w:r>
    </w:p>
    <w:p w:rsidR="00986C3B" w:rsidRDefault="00986C3B" w:rsidP="00282ACE">
      <w:pPr>
        <w:pStyle w:val="ListParagraph"/>
        <w:tabs>
          <w:tab w:val="left" w:pos="709"/>
          <w:tab w:val="left" w:pos="1418"/>
          <w:tab w:val="left" w:pos="2127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:rsidR="008055C6" w:rsidRPr="008055C6" w:rsidRDefault="008055C6" w:rsidP="008055C6">
      <w:pPr>
        <w:pStyle w:val="ListParagraph"/>
        <w:tabs>
          <w:tab w:val="left" w:pos="709"/>
          <w:tab w:val="left" w:pos="1134"/>
          <w:tab w:val="left" w:pos="2127"/>
          <w:tab w:val="left" w:pos="3402"/>
          <w:tab w:val="left" w:pos="3545"/>
          <w:tab w:val="left" w:pos="4254"/>
          <w:tab w:val="left" w:pos="4963"/>
          <w:tab w:val="left" w:pos="5670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87840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Availability of the Danube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6310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5C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8055C6">
        <w:rPr>
          <w:rFonts w:eastAsia="Times New Roman" w:cs="Times New Roman"/>
          <w:bCs/>
          <w:sz w:val="24"/>
          <w:szCs w:val="24"/>
          <w:lang w:val="en-GB" w:eastAsia="de-AT"/>
        </w:rPr>
        <w:t xml:space="preserve"> Market</w:t>
      </w:r>
    </w:p>
    <w:p w:rsidR="008055C6" w:rsidRPr="008055C6" w:rsidRDefault="008055C6" w:rsidP="008055C6">
      <w:pPr>
        <w:pStyle w:val="ListParagraph"/>
        <w:tabs>
          <w:tab w:val="left" w:pos="709"/>
          <w:tab w:val="left" w:pos="1134"/>
          <w:tab w:val="left" w:pos="2127"/>
          <w:tab w:val="left" w:pos="3402"/>
          <w:tab w:val="left" w:pos="3545"/>
          <w:tab w:val="left" w:pos="4254"/>
          <w:tab w:val="left" w:pos="4963"/>
          <w:tab w:val="left" w:pos="5670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8055C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8963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>Bridges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20707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5C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8055C6">
        <w:rPr>
          <w:rFonts w:eastAsia="Times New Roman" w:cs="Times New Roman"/>
          <w:bCs/>
          <w:sz w:val="24"/>
          <w:szCs w:val="24"/>
          <w:lang w:val="en-GB" w:eastAsia="de-AT"/>
        </w:rPr>
        <w:t xml:space="preserve"> Multimodal transport</w:t>
      </w:r>
    </w:p>
    <w:p w:rsidR="00647A37" w:rsidRPr="00647A37" w:rsidRDefault="008055C6" w:rsidP="00647A37">
      <w:pPr>
        <w:pStyle w:val="ListParagraph"/>
        <w:tabs>
          <w:tab w:val="left" w:pos="709"/>
          <w:tab w:val="left" w:pos="1134"/>
          <w:tab w:val="left" w:pos="5103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7410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Classification of inland waterways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97082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5C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8055C6">
        <w:rPr>
          <w:rFonts w:eastAsia="Times New Roman" w:cs="Times New Roman"/>
          <w:bCs/>
          <w:sz w:val="24"/>
          <w:szCs w:val="24"/>
          <w:lang w:val="en-GB" w:eastAsia="de-AT"/>
        </w:rPr>
        <w:t xml:space="preserve"> Passenger transport </w:t>
      </w:r>
    </w:p>
    <w:p w:rsidR="008055C6" w:rsidRDefault="008055C6" w:rsidP="008055C6">
      <w:pPr>
        <w:pStyle w:val="ListParagraph"/>
        <w:tabs>
          <w:tab w:val="left" w:pos="709"/>
          <w:tab w:val="left" w:pos="1134"/>
          <w:tab w:val="left" w:pos="2127"/>
          <w:tab w:val="left" w:pos="3402"/>
          <w:tab w:val="left" w:pos="3545"/>
          <w:tab w:val="left" w:pos="4254"/>
          <w:tab w:val="left" w:pos="5670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8955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C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>omparison of transport modes</w:t>
      </w:r>
      <w:r w:rsidRPr="008055C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637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Ports and </w:t>
      </w:r>
      <w:r w:rsidR="00CD27E8">
        <w:rPr>
          <w:rFonts w:eastAsia="Times New Roman" w:cs="Times New Roman"/>
          <w:bCs/>
          <w:sz w:val="24"/>
          <w:szCs w:val="24"/>
          <w:lang w:val="en-GB" w:eastAsia="de-AT"/>
        </w:rPr>
        <w:t>t</w:t>
      </w:r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>erminals</w:t>
      </w:r>
      <w:r w:rsidR="00647A37" w:rsidRPr="00A360AD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:rsidR="008055C6" w:rsidRPr="008055C6" w:rsidRDefault="008055C6" w:rsidP="008055C6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2374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Container transport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0889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Port of Rotterdam</w:t>
      </w:r>
    </w:p>
    <w:p w:rsidR="00A360AD" w:rsidRDefault="00A360AD" w:rsidP="008055C6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8055C6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911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Crew  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7058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8055C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8055C6">
        <w:rPr>
          <w:rFonts w:eastAsia="Times New Roman" w:cs="Times New Roman"/>
          <w:bCs/>
          <w:sz w:val="24"/>
          <w:szCs w:val="24"/>
          <w:lang w:val="en-GB" w:eastAsia="de-AT"/>
        </w:rPr>
        <w:t xml:space="preserve"> Rhine</w:t>
      </w:r>
      <w:r w:rsidR="008055C6">
        <w:rPr>
          <w:rFonts w:eastAsia="Times New Roman" w:cs="Times New Roman"/>
          <w:bCs/>
          <w:sz w:val="24"/>
          <w:szCs w:val="24"/>
          <w:lang w:val="en-GB" w:eastAsia="de-AT"/>
        </w:rPr>
        <w:tab/>
      </w:r>
    </w:p>
    <w:p w:rsidR="008055C6" w:rsidRPr="00647A37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9952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>Danube corridor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21653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8055C6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8055C6">
        <w:rPr>
          <w:rFonts w:eastAsia="Times New Roman" w:cs="Times New Roman"/>
          <w:bCs/>
          <w:sz w:val="24"/>
          <w:szCs w:val="24"/>
          <w:lang w:val="en-GB" w:eastAsia="de-AT"/>
        </w:rPr>
        <w:t xml:space="preserve"> River Information Services (RIS)</w:t>
      </w:r>
    </w:p>
    <w:p w:rsidR="008055C6" w:rsidRDefault="00F3581E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464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A5B79" w:rsidRPr="00A360AD">
        <w:rPr>
          <w:rFonts w:eastAsia="Times New Roman" w:cs="Times New Roman"/>
          <w:bCs/>
          <w:sz w:val="24"/>
          <w:szCs w:val="24"/>
          <w:lang w:val="en-GB" w:eastAsia="de-AT"/>
        </w:rPr>
        <w:t>Education and training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68239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River power plants and locks</w:t>
      </w:r>
    </w:p>
    <w:p w:rsidR="008055C6" w:rsidRDefault="008055C6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03654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Environmental aspects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6639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Strengths and weaknesses</w:t>
      </w:r>
    </w:p>
    <w:p w:rsidR="00F3581E" w:rsidRPr="00A360AD" w:rsidRDefault="00282ACE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654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F540E6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A360AD" w:rsidRPr="00A360AD">
        <w:rPr>
          <w:rFonts w:eastAsia="Times New Roman" w:cs="Times New Roman"/>
          <w:bCs/>
          <w:sz w:val="24"/>
          <w:szCs w:val="24"/>
          <w:lang w:val="en-GB" w:eastAsia="de-AT"/>
        </w:rPr>
        <w:t>Modal Split</w:t>
      </w:r>
      <w:r w:rsidR="00647A37" w:rsidRPr="006A5B79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7391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>S</w:t>
      </w:r>
      <w:r w:rsidR="00647A37" w:rsidRPr="006A5B79">
        <w:rPr>
          <w:rFonts w:eastAsia="Times New Roman" w:cs="Times New Roman"/>
          <w:bCs/>
          <w:sz w:val="24"/>
          <w:szCs w:val="24"/>
          <w:lang w:val="en-GB" w:eastAsia="de-AT"/>
        </w:rPr>
        <w:t>uitable goods</w:t>
      </w:r>
    </w:p>
    <w:p w:rsidR="008055C6" w:rsidRDefault="00954C79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3938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C6"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055C6"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8055C6">
        <w:rPr>
          <w:rFonts w:eastAsia="Times New Roman" w:cs="Times New Roman"/>
          <w:bCs/>
          <w:sz w:val="24"/>
          <w:szCs w:val="24"/>
          <w:lang w:val="en-GB" w:eastAsia="de-AT"/>
        </w:rPr>
        <w:t>Fairway parameters</w:t>
      </w:r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6645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Transhipment equipment</w:t>
      </w:r>
    </w:p>
    <w:p w:rsidR="008055C6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4728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>F</w:t>
      </w:r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>igures and facts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9762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chain</w:t>
      </w:r>
    </w:p>
    <w:p w:rsidR="00F3581E" w:rsidRPr="006A5B79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329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A37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47A37">
        <w:rPr>
          <w:rFonts w:eastAsia="Times New Roman" w:cs="Times New Roman"/>
          <w:bCs/>
          <w:sz w:val="24"/>
          <w:szCs w:val="24"/>
          <w:lang w:val="en-GB" w:eastAsia="de-AT"/>
        </w:rPr>
        <w:t xml:space="preserve"> Freight transport  </w:t>
      </w:r>
      <w:r w:rsidR="00647A37" w:rsidRP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00732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>Transport cost</w:t>
      </w:r>
      <w:r w:rsidR="00F3581E" w:rsidRPr="006A5B79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282ACE" w:rsidRPr="006A5B79">
        <w:rPr>
          <w:rFonts w:eastAsia="MS Gothic" w:cs="Times New Roman"/>
          <w:bCs/>
          <w:sz w:val="24"/>
          <w:szCs w:val="24"/>
          <w:lang w:val="en-GB" w:eastAsia="de-AT"/>
        </w:rPr>
        <w:tab/>
      </w:r>
    </w:p>
    <w:p w:rsidR="008055C6" w:rsidRDefault="00954C79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54617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C6"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055C6"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Geography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78678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examples</w:t>
      </w:r>
    </w:p>
    <w:p w:rsidR="008055C6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1875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GB" w:eastAsia="de-AT"/>
        </w:rPr>
        <w:t>Hazardous goods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8784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647A37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647A37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Policy</w:t>
      </w:r>
    </w:p>
    <w:p w:rsidR="008055C6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35834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Infrastructure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35831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time</w:t>
      </w:r>
    </w:p>
    <w:p w:rsidR="00986C3B" w:rsidRDefault="00282ACE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6A5B79">
        <w:rPr>
          <w:rFonts w:eastAsia="MS Gothic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47036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C6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8055C6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r w:rsidR="008055C6">
        <w:rPr>
          <w:rFonts w:eastAsia="Times New Roman" w:cs="Times New Roman"/>
          <w:bCs/>
          <w:sz w:val="24"/>
          <w:szCs w:val="24"/>
          <w:lang w:val="en-GB" w:eastAsia="de-AT"/>
        </w:rPr>
        <w:t>I</w:t>
      </w:r>
      <w:r w:rsidR="008055C6" w:rsidRPr="00A360AD">
        <w:rPr>
          <w:rFonts w:eastAsia="Times New Roman" w:cs="Times New Roman"/>
          <w:bCs/>
          <w:sz w:val="24"/>
          <w:szCs w:val="24"/>
          <w:lang w:val="en-GB" w:eastAsia="de-AT"/>
        </w:rPr>
        <w:t>nternational</w:t>
      </w:r>
      <w:r w:rsidR="008055C6">
        <w:rPr>
          <w:rFonts w:eastAsia="Times New Roman" w:cs="Times New Roman"/>
          <w:bCs/>
          <w:sz w:val="24"/>
          <w:szCs w:val="24"/>
          <w:lang w:val="en-GB" w:eastAsia="de-AT"/>
        </w:rPr>
        <w:t xml:space="preserve"> inland </w:t>
      </w:r>
      <w:r w:rsidR="008055C6" w:rsidRPr="00A360AD">
        <w:rPr>
          <w:rFonts w:eastAsia="Times New Roman" w:cs="Times New Roman"/>
          <w:bCs/>
          <w:sz w:val="24"/>
          <w:szCs w:val="24"/>
          <w:lang w:val="en-GB" w:eastAsia="de-AT"/>
        </w:rPr>
        <w:t>waterways</w:t>
      </w:r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67984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Transport solutions</w:t>
      </w:r>
    </w:p>
    <w:p w:rsidR="008055C6" w:rsidRPr="00647A37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0825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A37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47A37">
        <w:rPr>
          <w:rFonts w:eastAsia="Times New Roman" w:cs="Times New Roman"/>
          <w:bCs/>
          <w:sz w:val="24"/>
          <w:szCs w:val="24"/>
          <w:lang w:val="en-GB" w:eastAsia="de-AT"/>
        </w:rPr>
        <w:t xml:space="preserve"> Legal aspects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1370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 xml:space="preserve"> T</w:t>
      </w:r>
      <w:r w:rsidR="00647A37" w:rsidRPr="006A5B79">
        <w:rPr>
          <w:rFonts w:eastAsia="Times New Roman" w:cs="Times New Roman"/>
          <w:bCs/>
          <w:sz w:val="24"/>
          <w:szCs w:val="24"/>
          <w:lang w:val="en-GB" w:eastAsia="de-AT"/>
        </w:rPr>
        <w:t>rends and prospects</w:t>
      </w:r>
    </w:p>
    <w:p w:rsidR="008055C6" w:rsidRDefault="008055C6" w:rsidP="00647A37">
      <w:pPr>
        <w:pStyle w:val="ListParagraph"/>
        <w:tabs>
          <w:tab w:val="left" w:pos="1134"/>
          <w:tab w:val="left" w:pos="5670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13176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79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6A5B79">
        <w:rPr>
          <w:rFonts w:eastAsia="Times New Roman" w:cs="Times New Roman"/>
          <w:bCs/>
          <w:sz w:val="24"/>
          <w:szCs w:val="24"/>
          <w:lang w:val="en-GB" w:eastAsia="de-AT"/>
        </w:rPr>
        <w:t xml:space="preserve"> LNG</w:t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213629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37"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="00647A37"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Types of vessels</w:t>
      </w:r>
    </w:p>
    <w:p w:rsidR="008055C6" w:rsidRDefault="008055C6" w:rsidP="00CD065C">
      <w:pPr>
        <w:pStyle w:val="ListParagraph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val="en-GB" w:eastAsia="de-AT"/>
          </w:rPr>
          <w:id w:val="-20223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0AD">
            <w:rPr>
              <w:rFonts w:ascii="MS Gothic" w:eastAsia="MS Gothic" w:hAnsi="MS Gothic" w:cs="Times New Roman" w:hint="eastAsia"/>
              <w:bCs/>
              <w:sz w:val="24"/>
              <w:szCs w:val="24"/>
              <w:lang w:val="en-GB" w:eastAsia="de-AT"/>
            </w:rPr>
            <w:t>☐</w:t>
          </w:r>
        </w:sdtContent>
      </w:sdt>
      <w:r w:rsidRPr="00A360AD">
        <w:rPr>
          <w:rFonts w:eastAsia="Times New Roman" w:cs="Times New Roman"/>
          <w:bCs/>
          <w:sz w:val="24"/>
          <w:szCs w:val="24"/>
          <w:lang w:val="en-GB" w:eastAsia="de-AT"/>
        </w:rPr>
        <w:t xml:space="preserve"> Maintenance</w:t>
      </w:r>
    </w:p>
    <w:p w:rsidR="00647A37" w:rsidRPr="00A243EC" w:rsidRDefault="008055C6" w:rsidP="00647A37">
      <w:pPr>
        <w:pStyle w:val="ListParagraph"/>
        <w:tabs>
          <w:tab w:val="left" w:pos="709"/>
          <w:tab w:val="left" w:pos="1134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val="en-GB" w:eastAsia="de-AT"/>
        </w:rPr>
        <w:tab/>
      </w:r>
      <w:r w:rsidR="00647A37">
        <w:rPr>
          <w:rFonts w:eastAsia="Times New Roman" w:cs="Times New Roman"/>
          <w:bCs/>
          <w:sz w:val="24"/>
          <w:szCs w:val="24"/>
          <w:lang w:val="en-GB" w:eastAsia="de-AT"/>
        </w:rPr>
        <w:t>Others</w:t>
      </w:r>
      <w:r w:rsidR="00647A37" w:rsidRPr="00EB11C4">
        <w:rPr>
          <w:rFonts w:eastAsia="Times New Roman" w:cs="Times New Roman"/>
          <w:bCs/>
          <w:sz w:val="24"/>
          <w:szCs w:val="24"/>
          <w:lang w:val="en-GB" w:eastAsia="de-AT"/>
        </w:rPr>
        <w:t>:</w:t>
      </w:r>
      <w:r w:rsidR="00647A37" w:rsidRPr="00A243EC">
        <w:rPr>
          <w:rFonts w:eastAsia="Times New Roman" w:cs="Times New Roman"/>
          <w:bCs/>
          <w:sz w:val="24"/>
          <w:szCs w:val="24"/>
          <w:lang w:val="en-GB" w:eastAsia="de-AT"/>
        </w:rPr>
        <w:t xml:space="preserve"> </w:t>
      </w:r>
      <w:sdt>
        <w:sdtPr>
          <w:rPr>
            <w:rFonts w:eastAsia="Times New Roman" w:cs="Times New Roman"/>
            <w:bCs/>
            <w:sz w:val="24"/>
            <w:szCs w:val="24"/>
            <w:u w:val="dash"/>
            <w:lang w:val="de-DE" w:eastAsia="de-AT"/>
          </w:rPr>
          <w:id w:val="-2095930994"/>
          <w:showingPlcHdr/>
          <w:text/>
        </w:sdtPr>
        <w:sdtEndPr/>
        <w:sdtContent>
          <w:r w:rsidR="00647A37" w:rsidRPr="00A243EC">
            <w:rPr>
              <w:rStyle w:val="PlaceholderText"/>
              <w:u w:val="dash"/>
              <w:lang w:val="en-GB"/>
            </w:rPr>
            <w:t>Click here to enter text.</w:t>
          </w:r>
        </w:sdtContent>
      </w:sdt>
    </w:p>
    <w:p w:rsidR="008055C6" w:rsidRDefault="008055C6" w:rsidP="00647A37">
      <w:pPr>
        <w:pStyle w:val="ListParagraph"/>
        <w:tabs>
          <w:tab w:val="left" w:pos="1134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:rsidR="00087A52" w:rsidRPr="00647A37" w:rsidRDefault="00087A52" w:rsidP="00647A37">
      <w:pPr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outlineLvl w:val="2"/>
        <w:rPr>
          <w:rFonts w:eastAsia="MS Gothic" w:cs="Times New Roman"/>
          <w:bCs/>
          <w:sz w:val="24"/>
          <w:szCs w:val="24"/>
          <w:lang w:val="en-GB" w:eastAsia="de-AT"/>
        </w:rPr>
      </w:pPr>
    </w:p>
    <w:p w:rsidR="00B13D7F" w:rsidRPr="00647A37" w:rsidRDefault="00647A37" w:rsidP="00B13D7F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647A37">
        <w:rPr>
          <w:rFonts w:eastAsia="Times New Roman" w:cs="Times New Roman"/>
          <w:b/>
          <w:bCs/>
          <w:sz w:val="24"/>
          <w:szCs w:val="24"/>
          <w:lang w:val="en-GB" w:eastAsia="de-AT"/>
        </w:rPr>
        <w:t>Other comments, requests or questions</w:t>
      </w:r>
      <w:r w:rsidR="00087A52" w:rsidRPr="00647A37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: </w:t>
      </w:r>
      <w:r w:rsidR="00E70D3F">
        <w:rPr>
          <w:rFonts w:eastAsia="Times New Roman" w:cs="Times New Roman"/>
          <w:b/>
          <w:bCs/>
          <w:sz w:val="24"/>
          <w:szCs w:val="24"/>
          <w:lang w:val="en-GB" w:eastAsia="de-AT"/>
        </w:rPr>
        <w:t>(e.g</w:t>
      </w:r>
      <w:r w:rsidR="00B13D7F" w:rsidRPr="00647A37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. </w:t>
      </w:r>
      <w:r w:rsidRPr="00647A37">
        <w:rPr>
          <w:rFonts w:eastAsia="Times New Roman" w:cs="Times New Roman"/>
          <w:b/>
          <w:bCs/>
          <w:sz w:val="24"/>
          <w:szCs w:val="24"/>
          <w:lang w:val="en-GB" w:eastAsia="de-AT"/>
        </w:rPr>
        <w:t>content priorities</w:t>
      </w:r>
      <w:r w:rsidR="00EB11C4" w:rsidRPr="00647A37">
        <w:rPr>
          <w:rFonts w:eastAsia="Times New Roman" w:cs="Times New Roman"/>
          <w:b/>
          <w:bCs/>
          <w:sz w:val="24"/>
          <w:szCs w:val="24"/>
          <w:lang w:val="en-GB" w:eastAsia="de-AT"/>
        </w:rPr>
        <w:t>,</w:t>
      </w:r>
      <w:r w:rsidR="00087A52" w:rsidRPr="00647A37">
        <w:rPr>
          <w:rFonts w:eastAsia="Times New Roman" w:cs="Times New Roman"/>
          <w:b/>
          <w:bCs/>
          <w:sz w:val="24"/>
          <w:szCs w:val="24"/>
          <w:lang w:val="en-GB" w:eastAsia="de-AT"/>
        </w:rPr>
        <w:t>…)</w:t>
      </w:r>
    </w:p>
    <w:sdt>
      <w:sdtPr>
        <w:rPr>
          <w:lang w:eastAsia="de-AT"/>
        </w:rPr>
        <w:id w:val="1272978364"/>
        <w:showingPlcHdr/>
        <w:text/>
      </w:sdtPr>
      <w:sdtEndPr/>
      <w:sdtContent>
        <w:p w:rsidR="00087A52" w:rsidRPr="00A243EC" w:rsidRDefault="00087A52" w:rsidP="00986C3B">
          <w:pPr>
            <w:rPr>
              <w:lang w:val="en-GB" w:eastAsia="de-AT"/>
            </w:rPr>
          </w:pPr>
          <w:r w:rsidRPr="00A243EC">
            <w:rPr>
              <w:rStyle w:val="PlaceholderText"/>
              <w:u w:val="dash"/>
              <w:lang w:val="en-GB"/>
            </w:rPr>
            <w:t>Click here to enter text.</w:t>
          </w:r>
        </w:p>
      </w:sdtContent>
    </w:sdt>
    <w:p w:rsidR="00986C3B" w:rsidRPr="00A243EC" w:rsidRDefault="00986C3B" w:rsidP="00087A52">
      <w:pPr>
        <w:tabs>
          <w:tab w:val="left" w:pos="1398"/>
        </w:tabs>
        <w:rPr>
          <w:lang w:val="en-GB" w:eastAsia="de-AT"/>
        </w:rPr>
      </w:pPr>
    </w:p>
    <w:p w:rsidR="00087A52" w:rsidRPr="00E70D3F" w:rsidRDefault="00647A37" w:rsidP="00087A52">
      <w:pPr>
        <w:pStyle w:val="ListParagraph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E70D3F">
        <w:rPr>
          <w:rFonts w:eastAsia="Times New Roman" w:cs="Times New Roman"/>
          <w:b/>
          <w:bCs/>
          <w:sz w:val="24"/>
          <w:szCs w:val="24"/>
          <w:lang w:val="en-GB" w:eastAsia="de-AT"/>
        </w:rPr>
        <w:t>Contact data</w:t>
      </w:r>
      <w:r w:rsidR="00087A52" w:rsidRPr="00E70D3F">
        <w:rPr>
          <w:rFonts w:eastAsia="Times New Roman" w:cs="Times New Roman"/>
          <w:b/>
          <w:bCs/>
          <w:sz w:val="24"/>
          <w:szCs w:val="24"/>
          <w:lang w:val="en-GB" w:eastAsia="de-AT"/>
        </w:rPr>
        <w:t xml:space="preserve"> (</w:t>
      </w:r>
      <w:r w:rsidR="00E70D3F" w:rsidRPr="00E70D3F">
        <w:rPr>
          <w:rFonts w:eastAsia="Times New Roman" w:cs="Times New Roman"/>
          <w:b/>
          <w:bCs/>
          <w:sz w:val="24"/>
          <w:szCs w:val="24"/>
          <w:lang w:val="en-GB" w:eastAsia="de-AT"/>
        </w:rPr>
        <w:t>in case of any queries</w:t>
      </w:r>
      <w:r w:rsidR="00087A52" w:rsidRPr="00E70D3F">
        <w:rPr>
          <w:rFonts w:eastAsia="Times New Roman" w:cs="Times New Roman"/>
          <w:b/>
          <w:bCs/>
          <w:sz w:val="24"/>
          <w:szCs w:val="24"/>
          <w:lang w:val="en-GB" w:eastAsia="de-AT"/>
        </w:rPr>
        <w:t>)</w:t>
      </w:r>
    </w:p>
    <w:sdt>
      <w:sdtPr>
        <w:rPr>
          <w:lang w:eastAsia="de-AT"/>
        </w:rPr>
        <w:id w:val="-856965768"/>
        <w:showingPlcHdr/>
        <w:text/>
      </w:sdtPr>
      <w:sdtEndPr/>
      <w:sdtContent>
        <w:p w:rsidR="00087A52" w:rsidRPr="00087A52" w:rsidRDefault="00087A52" w:rsidP="00087A52">
          <w:pPr>
            <w:tabs>
              <w:tab w:val="left" w:pos="1398"/>
            </w:tabs>
            <w:rPr>
              <w:lang w:val="en-GB" w:eastAsia="de-AT"/>
            </w:rPr>
          </w:pPr>
          <w:r w:rsidRPr="00087A52">
            <w:rPr>
              <w:rStyle w:val="PlaceholderText"/>
              <w:u w:val="dash"/>
              <w:lang w:val="en-GB"/>
            </w:rPr>
            <w:t>Click here to enter text.</w:t>
          </w:r>
        </w:p>
      </w:sdtContent>
    </w:sdt>
    <w:p w:rsidR="00087A52" w:rsidRPr="00087A52" w:rsidRDefault="00087A52" w:rsidP="00087A52">
      <w:pPr>
        <w:tabs>
          <w:tab w:val="left" w:pos="1398"/>
        </w:tabs>
        <w:rPr>
          <w:lang w:val="en-GB" w:eastAsia="de-AT"/>
        </w:rPr>
      </w:pPr>
    </w:p>
    <w:p w:rsidR="00087A52" w:rsidRPr="00A243EC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</w:p>
    <w:p w:rsidR="00DA0DC0" w:rsidRPr="00FE4683" w:rsidRDefault="00DA0DC0" w:rsidP="00087A52">
      <w:pPr>
        <w:tabs>
          <w:tab w:val="left" w:pos="1398"/>
        </w:tabs>
        <w:rPr>
          <w:i/>
          <w:sz w:val="24"/>
          <w:lang w:val="en-GB" w:eastAsia="de-AT"/>
        </w:rPr>
      </w:pPr>
      <w:r w:rsidRPr="00DA0DC0">
        <w:rPr>
          <w:i/>
          <w:sz w:val="24"/>
          <w:lang w:val="en-GB" w:eastAsia="de-AT"/>
        </w:rPr>
        <w:t>Please send t</w:t>
      </w:r>
      <w:r w:rsidR="00CD27E8">
        <w:rPr>
          <w:i/>
          <w:sz w:val="24"/>
          <w:lang w:val="en-GB" w:eastAsia="de-AT"/>
        </w:rPr>
        <w:t xml:space="preserve">he </w:t>
      </w:r>
      <w:r w:rsidRPr="00DA0DC0">
        <w:rPr>
          <w:i/>
          <w:sz w:val="24"/>
          <w:lang w:val="en-GB" w:eastAsia="de-AT"/>
        </w:rPr>
        <w:t xml:space="preserve">completed form to </w:t>
      </w:r>
      <w:hyperlink r:id="rId9" w:history="1">
        <w:r w:rsidRPr="00632339">
          <w:rPr>
            <w:rStyle w:val="Hyperlink"/>
            <w:i/>
            <w:sz w:val="24"/>
            <w:lang w:val="en-GB" w:eastAsia="de-AT"/>
          </w:rPr>
          <w:t>alexandra.haller@fh-steyr.at</w:t>
        </w:r>
      </w:hyperlink>
      <w:r>
        <w:rPr>
          <w:i/>
          <w:sz w:val="24"/>
          <w:lang w:val="en-GB" w:eastAsia="de-AT"/>
        </w:rPr>
        <w:t xml:space="preserve">. </w:t>
      </w:r>
    </w:p>
    <w:p w:rsidR="00DA0DC0" w:rsidRPr="00481CB9" w:rsidRDefault="00DA0DC0" w:rsidP="00087A52">
      <w:pPr>
        <w:tabs>
          <w:tab w:val="left" w:pos="1398"/>
        </w:tabs>
        <w:rPr>
          <w:i/>
          <w:sz w:val="24"/>
          <w:lang w:val="en-GB" w:eastAsia="de-AT"/>
        </w:rPr>
      </w:pPr>
      <w:r w:rsidRPr="00DA0DC0">
        <w:rPr>
          <w:i/>
          <w:sz w:val="24"/>
          <w:lang w:val="en-GB" w:eastAsia="de-AT"/>
        </w:rPr>
        <w:t>We will process your request as soon as possible and will put together your individual learning package. Please note that you may have to wait a little in case of increasing enquiries</w:t>
      </w:r>
      <w:r w:rsidRPr="00481CB9">
        <w:rPr>
          <w:i/>
          <w:sz w:val="24"/>
          <w:lang w:val="en-GB" w:eastAsia="de-AT"/>
        </w:rPr>
        <w:t xml:space="preserve">. </w:t>
      </w:r>
      <w:r w:rsidR="00481CB9">
        <w:rPr>
          <w:i/>
          <w:sz w:val="24"/>
          <w:lang w:val="en-GB" w:eastAsia="de-AT"/>
        </w:rPr>
        <w:t>We reserve the right to cancel the offer at any time.</w:t>
      </w:r>
    </w:p>
    <w:p w:rsidR="00087A52" w:rsidRPr="00481CB9" w:rsidRDefault="00481CB9" w:rsidP="00087A52">
      <w:pPr>
        <w:tabs>
          <w:tab w:val="left" w:pos="1398"/>
        </w:tabs>
        <w:rPr>
          <w:i/>
          <w:sz w:val="24"/>
          <w:lang w:val="en-GB" w:eastAsia="de-AT"/>
        </w:rPr>
      </w:pPr>
      <w:r w:rsidRPr="00481CB9">
        <w:rPr>
          <w:i/>
          <w:sz w:val="24"/>
          <w:lang w:val="en-GB" w:eastAsia="de-AT"/>
        </w:rPr>
        <w:t xml:space="preserve">Our service is </w:t>
      </w:r>
      <w:r w:rsidRPr="00481CB9">
        <w:rPr>
          <w:b/>
          <w:i/>
          <w:sz w:val="24"/>
          <w:lang w:val="en-GB" w:eastAsia="de-AT"/>
        </w:rPr>
        <w:t>free of charge</w:t>
      </w:r>
      <w:r w:rsidR="00B044B8" w:rsidRPr="00481CB9">
        <w:rPr>
          <w:i/>
          <w:sz w:val="24"/>
          <w:lang w:val="en-GB" w:eastAsia="de-AT"/>
        </w:rPr>
        <w:t>.</w:t>
      </w:r>
    </w:p>
    <w:p w:rsidR="000E036E" w:rsidRPr="00481CB9" w:rsidRDefault="000E036E" w:rsidP="000E036E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val="en-GB" w:eastAsia="de-AT"/>
        </w:rPr>
      </w:pPr>
    </w:p>
    <w:sectPr w:rsidR="000E036E" w:rsidRPr="00481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7B" w:rsidRDefault="00D95C7B" w:rsidP="00B2759E">
      <w:pPr>
        <w:spacing w:after="0" w:line="240" w:lineRule="auto"/>
      </w:pPr>
      <w:r>
        <w:separator/>
      </w:r>
    </w:p>
  </w:endnote>
  <w:endnote w:type="continuationSeparator" w:id="0">
    <w:p w:rsidR="00D95C7B" w:rsidRDefault="00D95C7B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Pr="004A5CE7" w:rsidRDefault="00B719CB" w:rsidP="00356E6D">
    <w:pPr>
      <w:pStyle w:val="Footer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5C9E3" wp14:editId="083ED765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="0022745A" w:rsidRPr="00356E6D">
      <w:rPr>
        <w:rFonts w:eastAsiaTheme="majorEastAsia" w:cstheme="majorBidi"/>
        <w:sz w:val="18"/>
        <w:szCs w:val="18"/>
        <w:lang w:val="en-GB"/>
      </w:rPr>
      <w:t>Seite</w:t>
    </w:r>
    <w:r w:rsidR="0022745A">
      <w:rPr>
        <w:rFonts w:eastAsiaTheme="majorEastAsia" w:cstheme="majorBidi"/>
        <w:sz w:val="18"/>
        <w:szCs w:val="18"/>
        <w:lang w:val="en-US"/>
      </w:rPr>
      <w:t xml:space="preserve"> </w:t>
    </w:r>
    <w:r w:rsidRPr="003F40B8">
      <w:rPr>
        <w:rFonts w:eastAsiaTheme="majorEastAsia" w:cstheme="majorBidi"/>
        <w:b/>
        <w:sz w:val="18"/>
        <w:szCs w:val="18"/>
      </w:rPr>
      <w:fldChar w:fldCharType="begin"/>
    </w:r>
    <w:r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Pr="003F40B8">
      <w:rPr>
        <w:rFonts w:eastAsiaTheme="majorEastAsia" w:cstheme="majorBidi"/>
        <w:b/>
        <w:sz w:val="18"/>
        <w:szCs w:val="18"/>
      </w:rPr>
      <w:fldChar w:fldCharType="separate"/>
    </w:r>
    <w:r w:rsidR="00D55CF4">
      <w:rPr>
        <w:rFonts w:eastAsiaTheme="majorEastAsia" w:cstheme="majorBidi"/>
        <w:b/>
        <w:noProof/>
        <w:sz w:val="18"/>
        <w:szCs w:val="18"/>
        <w:lang w:val="en-US"/>
      </w:rPr>
      <w:t>3</w:t>
    </w:r>
    <w:r w:rsidRPr="003F40B8">
      <w:rPr>
        <w:rFonts w:eastAsiaTheme="majorEastAsia" w:cstheme="majorBidi"/>
        <w:b/>
        <w:sz w:val="18"/>
        <w:szCs w:val="18"/>
      </w:rPr>
      <w:fldChar w:fldCharType="end"/>
    </w:r>
    <w:r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Pr="003F40B8">
      <w:rPr>
        <w:rFonts w:eastAsiaTheme="majorEastAsia" w:cstheme="majorBidi"/>
        <w:b/>
        <w:sz w:val="18"/>
        <w:szCs w:val="18"/>
      </w:rPr>
      <w:fldChar w:fldCharType="begin"/>
    </w:r>
    <w:r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Pr="003F40B8">
      <w:rPr>
        <w:rFonts w:eastAsiaTheme="majorEastAsia" w:cstheme="majorBidi"/>
        <w:b/>
        <w:sz w:val="18"/>
        <w:szCs w:val="18"/>
      </w:rPr>
      <w:fldChar w:fldCharType="separate"/>
    </w:r>
    <w:r w:rsidR="00D55CF4">
      <w:rPr>
        <w:rFonts w:eastAsiaTheme="majorEastAsia" w:cstheme="majorBidi"/>
        <w:b/>
        <w:noProof/>
        <w:sz w:val="18"/>
        <w:szCs w:val="18"/>
        <w:lang w:val="en-US"/>
      </w:rPr>
      <w:t>3</w:t>
    </w:r>
    <w:r w:rsidRPr="003F40B8">
      <w:rPr>
        <w:rFonts w:eastAsiaTheme="majorEastAsia" w:cstheme="majorBidi"/>
        <w:b/>
        <w:sz w:val="18"/>
        <w:szCs w:val="18"/>
      </w:rPr>
      <w:fldChar w:fldCharType="end"/>
    </w:r>
    <w:r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:rsidR="00B719CB" w:rsidRPr="004A5CE7" w:rsidRDefault="00B719CB" w:rsidP="008C4817">
    <w:pPr>
      <w:pStyle w:val="Footer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7B" w:rsidRDefault="00D95C7B" w:rsidP="00B2759E">
      <w:pPr>
        <w:spacing w:after="0" w:line="240" w:lineRule="auto"/>
      </w:pPr>
      <w:r>
        <w:separator/>
      </w:r>
    </w:p>
  </w:footnote>
  <w:footnote w:type="continuationSeparator" w:id="0">
    <w:p w:rsidR="00D95C7B" w:rsidRDefault="00D95C7B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704A13A1" wp14:editId="64DFEBBE">
          <wp:simplePos x="0" y="0"/>
          <wp:positionH relativeFrom="column">
            <wp:posOffset>-652145</wp:posOffset>
          </wp:positionH>
          <wp:positionV relativeFrom="paragraph">
            <wp:posOffset>-120015</wp:posOffset>
          </wp:positionV>
          <wp:extent cx="2372360" cy="654685"/>
          <wp:effectExtent l="0" t="0" r="8890" b="0"/>
          <wp:wrapThrough wrapText="bothSides">
            <wp:wrapPolygon edited="0">
              <wp:start x="0" y="0"/>
              <wp:lineTo x="0" y="20741"/>
              <wp:lineTo x="21507" y="20741"/>
              <wp:lineTo x="21507" y="0"/>
              <wp:lineTo x="0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7D63B335" wp14:editId="74DEFAA0">
          <wp:simplePos x="0" y="0"/>
          <wp:positionH relativeFrom="column">
            <wp:posOffset>5234305</wp:posOffset>
          </wp:positionH>
          <wp:positionV relativeFrom="paragraph">
            <wp:posOffset>-240030</wp:posOffset>
          </wp:positionV>
          <wp:extent cx="1298127" cy="438150"/>
          <wp:effectExtent l="0" t="0" r="0" b="0"/>
          <wp:wrapNone/>
          <wp:docPr id="9" name="Grafik 9" descr="logistiku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12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19CB" w:rsidRDefault="0022745A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2941CE6D" wp14:editId="5C9900A4">
          <wp:simplePos x="0" y="0"/>
          <wp:positionH relativeFrom="column">
            <wp:posOffset>5429885</wp:posOffset>
          </wp:positionH>
          <wp:positionV relativeFrom="paragraph">
            <wp:posOffset>8255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19CB" w:rsidRDefault="00B719CB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A73A2" wp14:editId="2FF308CF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CB" w:rsidRDefault="00B71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E3"/>
    <w:multiLevelType w:val="hybridMultilevel"/>
    <w:tmpl w:val="6E10CE1E"/>
    <w:lvl w:ilvl="0" w:tplc="D0AA9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7BBA"/>
    <w:multiLevelType w:val="hybridMultilevel"/>
    <w:tmpl w:val="BB58C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30AB"/>
    <w:multiLevelType w:val="hybridMultilevel"/>
    <w:tmpl w:val="5C6C2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ocumentProtection w:edit="forms" w:enforcement="1" w:cryptProviderType="rsaFull" w:cryptAlgorithmClass="hash" w:cryptAlgorithmType="typeAny" w:cryptAlgorithmSid="4" w:cryptSpinCount="100000" w:hash="qDgLCTlB6IwLK5e+UMAmSGv+xFc=" w:salt="IQoJQE0MDU7k68bLFdrwq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00459A"/>
    <w:rsid w:val="0000746D"/>
    <w:rsid w:val="00016F9B"/>
    <w:rsid w:val="00087A52"/>
    <w:rsid w:val="000919FD"/>
    <w:rsid w:val="000E036E"/>
    <w:rsid w:val="00103F73"/>
    <w:rsid w:val="00154C43"/>
    <w:rsid w:val="0015684C"/>
    <w:rsid w:val="001C1227"/>
    <w:rsid w:val="002268D1"/>
    <w:rsid w:val="00226B22"/>
    <w:rsid w:val="0022745A"/>
    <w:rsid w:val="00282ACE"/>
    <w:rsid w:val="002D663F"/>
    <w:rsid w:val="002E3928"/>
    <w:rsid w:val="003100D1"/>
    <w:rsid w:val="003206BD"/>
    <w:rsid w:val="00356E6D"/>
    <w:rsid w:val="0036637F"/>
    <w:rsid w:val="003710D9"/>
    <w:rsid w:val="00380F9C"/>
    <w:rsid w:val="00397B9B"/>
    <w:rsid w:val="003F40B8"/>
    <w:rsid w:val="00406D75"/>
    <w:rsid w:val="00481CB9"/>
    <w:rsid w:val="004A5CE7"/>
    <w:rsid w:val="00542886"/>
    <w:rsid w:val="005723F6"/>
    <w:rsid w:val="00576891"/>
    <w:rsid w:val="005C5510"/>
    <w:rsid w:val="005E46A8"/>
    <w:rsid w:val="00647A37"/>
    <w:rsid w:val="00650527"/>
    <w:rsid w:val="006A5B79"/>
    <w:rsid w:val="006A665D"/>
    <w:rsid w:val="0074195F"/>
    <w:rsid w:val="007A203A"/>
    <w:rsid w:val="007C2DC5"/>
    <w:rsid w:val="008055C6"/>
    <w:rsid w:val="0081345E"/>
    <w:rsid w:val="008801F2"/>
    <w:rsid w:val="008837A9"/>
    <w:rsid w:val="0089194B"/>
    <w:rsid w:val="008924CE"/>
    <w:rsid w:val="008B0D2B"/>
    <w:rsid w:val="008B4385"/>
    <w:rsid w:val="008C4817"/>
    <w:rsid w:val="008D18B7"/>
    <w:rsid w:val="008D4D1C"/>
    <w:rsid w:val="008E4371"/>
    <w:rsid w:val="008E6A16"/>
    <w:rsid w:val="009126BC"/>
    <w:rsid w:val="00954C79"/>
    <w:rsid w:val="00983D89"/>
    <w:rsid w:val="00986C3B"/>
    <w:rsid w:val="009A029B"/>
    <w:rsid w:val="009B548C"/>
    <w:rsid w:val="009E2740"/>
    <w:rsid w:val="00A03D28"/>
    <w:rsid w:val="00A20451"/>
    <w:rsid w:val="00A243EC"/>
    <w:rsid w:val="00A32190"/>
    <w:rsid w:val="00A360AD"/>
    <w:rsid w:val="00A62218"/>
    <w:rsid w:val="00A7786A"/>
    <w:rsid w:val="00A92593"/>
    <w:rsid w:val="00AE4DC2"/>
    <w:rsid w:val="00AF6C5C"/>
    <w:rsid w:val="00B044B8"/>
    <w:rsid w:val="00B13D7F"/>
    <w:rsid w:val="00B2759E"/>
    <w:rsid w:val="00B719CB"/>
    <w:rsid w:val="00BA7512"/>
    <w:rsid w:val="00C60289"/>
    <w:rsid w:val="00CA316F"/>
    <w:rsid w:val="00CD065C"/>
    <w:rsid w:val="00CD27E8"/>
    <w:rsid w:val="00D55CF4"/>
    <w:rsid w:val="00D84C82"/>
    <w:rsid w:val="00D95C7B"/>
    <w:rsid w:val="00DA0DC0"/>
    <w:rsid w:val="00E70D3F"/>
    <w:rsid w:val="00E8256E"/>
    <w:rsid w:val="00EB11C4"/>
    <w:rsid w:val="00EE2666"/>
    <w:rsid w:val="00F22C60"/>
    <w:rsid w:val="00F3581E"/>
    <w:rsid w:val="00F540E6"/>
    <w:rsid w:val="00F95015"/>
    <w:rsid w:val="00FA204E"/>
    <w:rsid w:val="00FA57E1"/>
    <w:rsid w:val="00FB17A9"/>
    <w:rsid w:val="00FC2688"/>
    <w:rsid w:val="00FD7AB8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6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02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6E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02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exandra.haller@fh-steyr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5F4C-06E4-4848-83D9-1BEF6131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Haller Alexandra</cp:lastModifiedBy>
  <cp:revision>8</cp:revision>
  <cp:lastPrinted>2014-10-23T11:58:00Z</cp:lastPrinted>
  <dcterms:created xsi:type="dcterms:W3CDTF">2014-10-29T06:42:00Z</dcterms:created>
  <dcterms:modified xsi:type="dcterms:W3CDTF">2014-10-30T12:39:00Z</dcterms:modified>
</cp:coreProperties>
</file>