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C3F1" w14:textId="77777777" w:rsidR="00864F38" w:rsidRPr="00F35802" w:rsidRDefault="00F35802" w:rsidP="000A586E">
      <w:pPr>
        <w:spacing w:before="120" w:after="120" w:line="240" w:lineRule="auto"/>
        <w:jc w:val="center"/>
        <w:rPr>
          <w:rFonts w:ascii="Corbel" w:hAnsi="Corbel"/>
          <w:b/>
          <w:color w:val="2E74B5" w:themeColor="accent1" w:themeShade="BF"/>
          <w:sz w:val="32"/>
          <w:szCs w:val="32"/>
        </w:rPr>
      </w:pPr>
      <w:r w:rsidRPr="00F35802">
        <w:rPr>
          <w:rFonts w:ascii="Corbel" w:hAnsi="Corbel"/>
          <w:b/>
          <w:color w:val="2E74B5" w:themeColor="accent1" w:themeShade="BF"/>
          <w:sz w:val="32"/>
          <w:szCs w:val="32"/>
        </w:rPr>
        <w:t>Erzähl uns etwas!</w:t>
      </w:r>
    </w:p>
    <w:p w14:paraId="76E7A51A" w14:textId="77777777" w:rsidR="00F35802" w:rsidRPr="00F35802" w:rsidRDefault="00F35802" w:rsidP="00F35802">
      <w:pPr>
        <w:spacing w:after="120" w:line="240" w:lineRule="auto"/>
        <w:jc w:val="both"/>
        <w:rPr>
          <w:rFonts w:ascii="Corbel" w:hAnsi="Corbel"/>
        </w:rPr>
      </w:pPr>
    </w:p>
    <w:p w14:paraId="2FB5CB43" w14:textId="77777777" w:rsidR="00F35802" w:rsidRPr="00F35802" w:rsidRDefault="00F35802" w:rsidP="00F35802">
      <w:pPr>
        <w:spacing w:after="120" w:line="240" w:lineRule="auto"/>
        <w:jc w:val="both"/>
        <w:rPr>
          <w:rFonts w:ascii="Corbel" w:hAnsi="Corbel"/>
        </w:rPr>
      </w:pPr>
      <w:r w:rsidRPr="00F35802">
        <w:rPr>
          <w:rFonts w:ascii="Corbel" w:hAnsi="Corbel"/>
        </w:rPr>
        <w:t>Jetzt ist eure Kreativität gefragt. Basierend auf einem Set von Begriffen aus dem Bereich der Logistik, müsst ihr einen Dialog, eine Geschichte oder Ähnliches formulieren</w:t>
      </w:r>
      <w:bookmarkStart w:id="0" w:name="_GoBack"/>
      <w:bookmarkEnd w:id="0"/>
      <w:r w:rsidRPr="00F35802">
        <w:rPr>
          <w:rFonts w:ascii="Corbel" w:hAnsi="Corbel"/>
        </w:rPr>
        <w:t>.</w:t>
      </w:r>
    </w:p>
    <w:p w14:paraId="6C4383B5" w14:textId="77777777" w:rsidR="00F35802" w:rsidRDefault="00F35802" w:rsidP="00F35802">
      <w:pPr>
        <w:spacing w:after="120" w:line="240" w:lineRule="auto"/>
        <w:jc w:val="both"/>
        <w:rPr>
          <w:rFonts w:ascii="Corbel" w:hAnsi="Corbel"/>
        </w:rPr>
      </w:pPr>
    </w:p>
    <w:p w14:paraId="7520A3B2" w14:textId="77777777" w:rsidR="000A586E" w:rsidRPr="00A008F6" w:rsidRDefault="000A586E" w:rsidP="00F35802">
      <w:pPr>
        <w:spacing w:after="120" w:line="240" w:lineRule="auto"/>
        <w:jc w:val="both"/>
        <w:rPr>
          <w:rFonts w:ascii="Corbel" w:hAnsi="Corbel"/>
          <w:b/>
        </w:rPr>
      </w:pPr>
      <w:r w:rsidRPr="00A008F6">
        <w:rPr>
          <w:rFonts w:ascii="Corbel" w:hAnsi="Corbel"/>
          <w:b/>
        </w:rPr>
        <w:t>So geht’s:</w:t>
      </w:r>
    </w:p>
    <w:p w14:paraId="0034E811" w14:textId="77777777" w:rsidR="000A586E" w:rsidRPr="000A586E" w:rsidRDefault="000A586E" w:rsidP="000A586E">
      <w:pPr>
        <w:pStyle w:val="ListParagraph"/>
        <w:numPr>
          <w:ilvl w:val="0"/>
          <w:numId w:val="3"/>
        </w:numPr>
        <w:spacing w:after="120"/>
        <w:jc w:val="both"/>
        <w:rPr>
          <w:rFonts w:ascii="Corbel" w:hAnsi="Corbel"/>
          <w:u w:val="single"/>
        </w:rPr>
      </w:pPr>
      <w:r w:rsidRPr="000A586E">
        <w:rPr>
          <w:rFonts w:ascii="Corbel" w:hAnsi="Corbel"/>
          <w:u w:val="single"/>
        </w:rPr>
        <w:t>Gruppeneinteilung</w:t>
      </w:r>
    </w:p>
    <w:p w14:paraId="08B78628" w14:textId="77777777" w:rsidR="000A586E" w:rsidRDefault="000A586E" w:rsidP="00F35802">
      <w:pPr>
        <w:spacing w:after="120" w:line="240" w:lineRule="auto"/>
        <w:jc w:val="both"/>
        <w:rPr>
          <w:rFonts w:ascii="Corbel" w:hAnsi="Corbel"/>
        </w:rPr>
      </w:pPr>
      <w:r>
        <w:rPr>
          <w:rFonts w:ascii="Corbel" w:hAnsi="Corbel"/>
        </w:rPr>
        <w:t>Teilt euch in Gruppen von 2-5 Personen ein.</w:t>
      </w:r>
    </w:p>
    <w:p w14:paraId="03A265EF" w14:textId="77777777" w:rsidR="000A586E" w:rsidRDefault="000A586E" w:rsidP="00F35802">
      <w:pPr>
        <w:spacing w:after="120" w:line="240" w:lineRule="auto"/>
        <w:jc w:val="both"/>
        <w:rPr>
          <w:rFonts w:ascii="Corbel" w:hAnsi="Corbel"/>
        </w:rPr>
      </w:pPr>
    </w:p>
    <w:p w14:paraId="082D2290" w14:textId="56F9C07C" w:rsidR="000A586E" w:rsidRPr="000A586E" w:rsidRDefault="00A2621A" w:rsidP="000A586E">
      <w:pPr>
        <w:pStyle w:val="ListParagraph"/>
        <w:numPr>
          <w:ilvl w:val="0"/>
          <w:numId w:val="3"/>
        </w:numPr>
        <w:spacing w:after="120"/>
        <w:jc w:val="both"/>
        <w:rPr>
          <w:rFonts w:ascii="Corbel" w:hAnsi="Corbel"/>
          <w:u w:val="single"/>
        </w:rPr>
      </w:pPr>
      <w:r>
        <w:rPr>
          <w:rFonts w:ascii="Corbel" w:hAnsi="Corbel"/>
          <w:u w:val="single"/>
        </w:rPr>
        <w:t>Wahl der</w:t>
      </w:r>
      <w:r w:rsidR="000A586E" w:rsidRPr="000A586E">
        <w:rPr>
          <w:rFonts w:ascii="Corbel" w:hAnsi="Corbel"/>
          <w:u w:val="single"/>
        </w:rPr>
        <w:t xml:space="preserve"> Begriffe</w:t>
      </w:r>
    </w:p>
    <w:p w14:paraId="4693A0FE" w14:textId="77777777" w:rsidR="00F35802" w:rsidRDefault="00F35802" w:rsidP="00F35802">
      <w:pPr>
        <w:spacing w:after="120" w:line="240" w:lineRule="auto"/>
        <w:jc w:val="both"/>
        <w:rPr>
          <w:rFonts w:ascii="Corbel" w:hAnsi="Corbel"/>
        </w:rPr>
      </w:pPr>
      <w:r>
        <w:rPr>
          <w:rFonts w:ascii="Corbel" w:hAnsi="Corbel"/>
        </w:rPr>
        <w:t>Folgende Begriff Sets stehen zur Auswahl, aber Vorsicht ihr dürft nur ein Set auswählen und ihr müsst alle Begriffe aus diesem Set benutzen. Die Reihenfolge in der sie vorkommen bleibt euch selbst überlassen:</w:t>
      </w:r>
    </w:p>
    <w:tbl>
      <w:tblPr>
        <w:tblStyle w:val="TableGrid"/>
        <w:tblW w:w="0" w:type="auto"/>
        <w:tblLook w:val="04A0" w:firstRow="1" w:lastRow="0" w:firstColumn="1" w:lastColumn="0" w:noHBand="0" w:noVBand="1"/>
      </w:tblPr>
      <w:tblGrid>
        <w:gridCol w:w="382"/>
        <w:gridCol w:w="2072"/>
        <w:gridCol w:w="2135"/>
        <w:gridCol w:w="1343"/>
        <w:gridCol w:w="1493"/>
        <w:gridCol w:w="1637"/>
      </w:tblGrid>
      <w:tr w:rsidR="00F35802" w14:paraId="294CE294" w14:textId="77777777" w:rsidTr="000A586E">
        <w:tc>
          <w:tcPr>
            <w:tcW w:w="421" w:type="dxa"/>
            <w:vAlign w:val="center"/>
          </w:tcPr>
          <w:p w14:paraId="2894096E" w14:textId="77777777" w:rsidR="00F35802" w:rsidRDefault="00F35802" w:rsidP="000A586E">
            <w:pPr>
              <w:spacing w:after="120"/>
              <w:rPr>
                <w:rFonts w:ascii="Corbel" w:hAnsi="Corbel"/>
              </w:rPr>
            </w:pPr>
            <w:r>
              <w:rPr>
                <w:rFonts w:ascii="Corbel" w:hAnsi="Corbel"/>
              </w:rPr>
              <w:t>1</w:t>
            </w:r>
          </w:p>
        </w:tc>
        <w:tc>
          <w:tcPr>
            <w:tcW w:w="2599" w:type="dxa"/>
            <w:vAlign w:val="center"/>
          </w:tcPr>
          <w:p w14:paraId="523A915C" w14:textId="77777777" w:rsidR="00F35802" w:rsidRDefault="00F35802" w:rsidP="000A586E">
            <w:pPr>
              <w:spacing w:after="120"/>
              <w:rPr>
                <w:rFonts w:ascii="Corbel" w:hAnsi="Corbel"/>
              </w:rPr>
            </w:pPr>
            <w:r>
              <w:rPr>
                <w:rFonts w:ascii="Corbel" w:hAnsi="Corbel"/>
              </w:rPr>
              <w:t>Logistik</w:t>
            </w:r>
          </w:p>
        </w:tc>
        <w:tc>
          <w:tcPr>
            <w:tcW w:w="1510" w:type="dxa"/>
            <w:vAlign w:val="center"/>
          </w:tcPr>
          <w:p w14:paraId="2BE74C71" w14:textId="77777777" w:rsidR="00F35802" w:rsidRDefault="00F35802" w:rsidP="000A586E">
            <w:pPr>
              <w:spacing w:after="120"/>
              <w:rPr>
                <w:rFonts w:ascii="Corbel" w:hAnsi="Corbel"/>
              </w:rPr>
            </w:pPr>
            <w:r>
              <w:rPr>
                <w:rFonts w:ascii="Corbel" w:hAnsi="Corbel"/>
              </w:rPr>
              <w:t>Verkehrsaufkommen</w:t>
            </w:r>
          </w:p>
        </w:tc>
        <w:tc>
          <w:tcPr>
            <w:tcW w:w="1510" w:type="dxa"/>
            <w:vAlign w:val="center"/>
          </w:tcPr>
          <w:p w14:paraId="636C529B" w14:textId="77777777" w:rsidR="00F35802" w:rsidRDefault="00F35802" w:rsidP="000A586E">
            <w:pPr>
              <w:spacing w:after="120"/>
              <w:rPr>
                <w:rFonts w:ascii="Corbel" w:hAnsi="Corbel"/>
              </w:rPr>
            </w:pPr>
            <w:r>
              <w:rPr>
                <w:rFonts w:ascii="Corbel" w:hAnsi="Corbel"/>
              </w:rPr>
              <w:t>Transport</w:t>
            </w:r>
          </w:p>
        </w:tc>
        <w:tc>
          <w:tcPr>
            <w:tcW w:w="1511" w:type="dxa"/>
            <w:vAlign w:val="center"/>
          </w:tcPr>
          <w:p w14:paraId="4DA9F00E" w14:textId="77777777" w:rsidR="00F35802" w:rsidRDefault="00F35802" w:rsidP="000A586E">
            <w:pPr>
              <w:spacing w:after="120"/>
              <w:rPr>
                <w:rFonts w:ascii="Corbel" w:hAnsi="Corbel"/>
              </w:rPr>
            </w:pPr>
            <w:r>
              <w:rPr>
                <w:rFonts w:ascii="Corbel" w:hAnsi="Corbel"/>
              </w:rPr>
              <w:t>Quelle – Senke</w:t>
            </w:r>
          </w:p>
        </w:tc>
        <w:tc>
          <w:tcPr>
            <w:tcW w:w="1511" w:type="dxa"/>
            <w:vAlign w:val="center"/>
          </w:tcPr>
          <w:p w14:paraId="0B6B2A92" w14:textId="77777777" w:rsidR="00F35802" w:rsidRDefault="00F35802" w:rsidP="000A586E">
            <w:pPr>
              <w:spacing w:after="120"/>
              <w:rPr>
                <w:rFonts w:ascii="Corbel" w:hAnsi="Corbel"/>
              </w:rPr>
            </w:pPr>
            <w:r>
              <w:rPr>
                <w:rFonts w:ascii="Corbel" w:hAnsi="Corbel"/>
              </w:rPr>
              <w:t>Verkehrsmittel/ Verkehrsträger</w:t>
            </w:r>
          </w:p>
        </w:tc>
      </w:tr>
      <w:tr w:rsidR="00F35802" w14:paraId="1198930F" w14:textId="77777777" w:rsidTr="000A586E">
        <w:tc>
          <w:tcPr>
            <w:tcW w:w="421" w:type="dxa"/>
            <w:vAlign w:val="center"/>
          </w:tcPr>
          <w:p w14:paraId="059D22CF" w14:textId="77777777" w:rsidR="00F35802" w:rsidRDefault="00F35802" w:rsidP="000A586E">
            <w:pPr>
              <w:spacing w:after="120"/>
              <w:rPr>
                <w:rFonts w:ascii="Corbel" w:hAnsi="Corbel"/>
              </w:rPr>
            </w:pPr>
            <w:r>
              <w:rPr>
                <w:rFonts w:ascii="Corbel" w:hAnsi="Corbel"/>
              </w:rPr>
              <w:t>2</w:t>
            </w:r>
          </w:p>
        </w:tc>
        <w:tc>
          <w:tcPr>
            <w:tcW w:w="2599" w:type="dxa"/>
            <w:vAlign w:val="center"/>
          </w:tcPr>
          <w:p w14:paraId="784D06E8" w14:textId="77777777" w:rsidR="00F35802" w:rsidRDefault="00F35802" w:rsidP="000A586E">
            <w:pPr>
              <w:spacing w:after="120"/>
              <w:rPr>
                <w:rFonts w:ascii="Corbel" w:hAnsi="Corbel"/>
              </w:rPr>
            </w:pPr>
            <w:r>
              <w:rPr>
                <w:rFonts w:ascii="Corbel" w:hAnsi="Corbel"/>
              </w:rPr>
              <w:t>Zug/ Schiene</w:t>
            </w:r>
          </w:p>
        </w:tc>
        <w:tc>
          <w:tcPr>
            <w:tcW w:w="1510" w:type="dxa"/>
            <w:vAlign w:val="center"/>
          </w:tcPr>
          <w:p w14:paraId="3E0EFCD3" w14:textId="77777777" w:rsidR="000A586E" w:rsidRDefault="000A586E" w:rsidP="000A586E">
            <w:pPr>
              <w:spacing w:after="120"/>
              <w:rPr>
                <w:rFonts w:ascii="Corbel" w:hAnsi="Corbel"/>
              </w:rPr>
            </w:pPr>
            <w:r>
              <w:rPr>
                <w:rFonts w:ascii="Corbel" w:hAnsi="Corbel"/>
              </w:rPr>
              <w:t>Binnenschiff/ Wasserstraße</w:t>
            </w:r>
          </w:p>
        </w:tc>
        <w:tc>
          <w:tcPr>
            <w:tcW w:w="1510" w:type="dxa"/>
            <w:vAlign w:val="center"/>
          </w:tcPr>
          <w:p w14:paraId="6005FEF2" w14:textId="77777777" w:rsidR="00F35802" w:rsidRDefault="000A586E" w:rsidP="000A586E">
            <w:pPr>
              <w:spacing w:after="120"/>
              <w:rPr>
                <w:rFonts w:ascii="Corbel" w:hAnsi="Corbel"/>
              </w:rPr>
            </w:pPr>
            <w:r>
              <w:rPr>
                <w:rFonts w:ascii="Corbel" w:hAnsi="Corbel"/>
              </w:rPr>
              <w:t>LKW/ Straße</w:t>
            </w:r>
          </w:p>
        </w:tc>
        <w:tc>
          <w:tcPr>
            <w:tcW w:w="1511" w:type="dxa"/>
            <w:vAlign w:val="center"/>
          </w:tcPr>
          <w:p w14:paraId="61127104" w14:textId="77777777" w:rsidR="00F35802" w:rsidRDefault="00F35802" w:rsidP="000A586E">
            <w:pPr>
              <w:spacing w:after="120"/>
              <w:rPr>
                <w:rFonts w:ascii="Corbel" w:hAnsi="Corbel"/>
              </w:rPr>
            </w:pPr>
            <w:r>
              <w:rPr>
                <w:rFonts w:ascii="Corbel" w:hAnsi="Corbel"/>
              </w:rPr>
              <w:t>Umschlag</w:t>
            </w:r>
          </w:p>
        </w:tc>
        <w:tc>
          <w:tcPr>
            <w:tcW w:w="1511" w:type="dxa"/>
            <w:vAlign w:val="center"/>
          </w:tcPr>
          <w:p w14:paraId="1B867DE6" w14:textId="77777777" w:rsidR="00F35802" w:rsidRDefault="00F35802" w:rsidP="000A586E">
            <w:pPr>
              <w:spacing w:after="120"/>
              <w:rPr>
                <w:rFonts w:ascii="Corbel" w:hAnsi="Corbel"/>
              </w:rPr>
            </w:pPr>
            <w:r>
              <w:rPr>
                <w:rFonts w:ascii="Corbel" w:hAnsi="Corbel"/>
              </w:rPr>
              <w:t>Multimodalität</w:t>
            </w:r>
          </w:p>
        </w:tc>
      </w:tr>
      <w:tr w:rsidR="00F35802" w14:paraId="5D57020F" w14:textId="77777777" w:rsidTr="000A586E">
        <w:tc>
          <w:tcPr>
            <w:tcW w:w="421" w:type="dxa"/>
            <w:vAlign w:val="center"/>
          </w:tcPr>
          <w:p w14:paraId="254E6A43" w14:textId="77777777" w:rsidR="00F35802" w:rsidRDefault="00F35802" w:rsidP="000A586E">
            <w:pPr>
              <w:spacing w:after="120"/>
              <w:rPr>
                <w:rFonts w:ascii="Corbel" w:hAnsi="Corbel"/>
              </w:rPr>
            </w:pPr>
            <w:r>
              <w:rPr>
                <w:rFonts w:ascii="Corbel" w:hAnsi="Corbel"/>
              </w:rPr>
              <w:t>3</w:t>
            </w:r>
          </w:p>
        </w:tc>
        <w:tc>
          <w:tcPr>
            <w:tcW w:w="2599" w:type="dxa"/>
            <w:vAlign w:val="center"/>
          </w:tcPr>
          <w:p w14:paraId="4C4F4E93" w14:textId="77777777" w:rsidR="00F35802" w:rsidRDefault="00F35802" w:rsidP="000A586E">
            <w:pPr>
              <w:spacing w:after="120"/>
              <w:rPr>
                <w:rFonts w:ascii="Corbel" w:hAnsi="Corbel"/>
              </w:rPr>
            </w:pPr>
            <w:r>
              <w:rPr>
                <w:rFonts w:ascii="Corbel" w:hAnsi="Corbel"/>
              </w:rPr>
              <w:t>Binnenschiff</w:t>
            </w:r>
          </w:p>
        </w:tc>
        <w:tc>
          <w:tcPr>
            <w:tcW w:w="1510" w:type="dxa"/>
            <w:vAlign w:val="center"/>
          </w:tcPr>
          <w:p w14:paraId="19864D20" w14:textId="77777777" w:rsidR="00F35802" w:rsidRDefault="00F35802" w:rsidP="000A586E">
            <w:pPr>
              <w:spacing w:after="120"/>
              <w:rPr>
                <w:rFonts w:ascii="Corbel" w:hAnsi="Corbel"/>
              </w:rPr>
            </w:pPr>
            <w:r>
              <w:rPr>
                <w:rFonts w:ascii="Corbel" w:hAnsi="Corbel"/>
              </w:rPr>
              <w:t>Donau</w:t>
            </w:r>
          </w:p>
        </w:tc>
        <w:tc>
          <w:tcPr>
            <w:tcW w:w="1510" w:type="dxa"/>
            <w:vAlign w:val="center"/>
          </w:tcPr>
          <w:p w14:paraId="5049716E" w14:textId="77777777" w:rsidR="00F35802" w:rsidRDefault="00F35802" w:rsidP="000A586E">
            <w:pPr>
              <w:spacing w:after="120"/>
              <w:rPr>
                <w:rFonts w:ascii="Corbel" w:hAnsi="Corbel"/>
              </w:rPr>
            </w:pPr>
            <w:r>
              <w:rPr>
                <w:rFonts w:ascii="Corbel" w:hAnsi="Corbel"/>
              </w:rPr>
              <w:t>Schleuse</w:t>
            </w:r>
          </w:p>
        </w:tc>
        <w:tc>
          <w:tcPr>
            <w:tcW w:w="1511" w:type="dxa"/>
            <w:vAlign w:val="center"/>
          </w:tcPr>
          <w:p w14:paraId="2C917AA1" w14:textId="77777777" w:rsidR="00F35802" w:rsidRDefault="00F35802" w:rsidP="000A586E">
            <w:pPr>
              <w:spacing w:after="120"/>
              <w:rPr>
                <w:rFonts w:ascii="Corbel" w:hAnsi="Corbel"/>
              </w:rPr>
            </w:pPr>
            <w:r>
              <w:rPr>
                <w:rFonts w:ascii="Corbel" w:hAnsi="Corbel"/>
              </w:rPr>
              <w:t>Schiffstyp</w:t>
            </w:r>
          </w:p>
        </w:tc>
        <w:tc>
          <w:tcPr>
            <w:tcW w:w="1511" w:type="dxa"/>
            <w:vAlign w:val="center"/>
          </w:tcPr>
          <w:p w14:paraId="641A3B04" w14:textId="77777777" w:rsidR="00F35802" w:rsidRDefault="00F35802" w:rsidP="000A586E">
            <w:pPr>
              <w:spacing w:after="120"/>
              <w:rPr>
                <w:rFonts w:ascii="Corbel" w:hAnsi="Corbel"/>
              </w:rPr>
            </w:pPr>
            <w:r>
              <w:rPr>
                <w:rFonts w:ascii="Corbel" w:hAnsi="Corbel"/>
              </w:rPr>
              <w:t>Hafen</w:t>
            </w:r>
          </w:p>
        </w:tc>
      </w:tr>
      <w:tr w:rsidR="00F35802" w14:paraId="52FD2152" w14:textId="77777777" w:rsidTr="000A586E">
        <w:tc>
          <w:tcPr>
            <w:tcW w:w="421" w:type="dxa"/>
            <w:vAlign w:val="center"/>
          </w:tcPr>
          <w:p w14:paraId="6DF6F215" w14:textId="77777777" w:rsidR="00F35802" w:rsidRDefault="00F35802" w:rsidP="000A586E">
            <w:pPr>
              <w:spacing w:after="120"/>
              <w:rPr>
                <w:rFonts w:ascii="Corbel" w:hAnsi="Corbel"/>
              </w:rPr>
            </w:pPr>
            <w:r>
              <w:rPr>
                <w:rFonts w:ascii="Corbel" w:hAnsi="Corbel"/>
              </w:rPr>
              <w:t>4</w:t>
            </w:r>
          </w:p>
        </w:tc>
        <w:tc>
          <w:tcPr>
            <w:tcW w:w="2599" w:type="dxa"/>
            <w:vAlign w:val="center"/>
          </w:tcPr>
          <w:p w14:paraId="35B1FA67" w14:textId="77777777" w:rsidR="00F35802" w:rsidRDefault="000A586E" w:rsidP="000A586E">
            <w:pPr>
              <w:spacing w:after="120"/>
              <w:rPr>
                <w:rFonts w:ascii="Corbel" w:hAnsi="Corbel"/>
              </w:rPr>
            </w:pPr>
            <w:r>
              <w:rPr>
                <w:rFonts w:ascii="Corbel" w:hAnsi="Corbel"/>
              </w:rPr>
              <w:t>Kran</w:t>
            </w:r>
          </w:p>
        </w:tc>
        <w:tc>
          <w:tcPr>
            <w:tcW w:w="1510" w:type="dxa"/>
            <w:vAlign w:val="center"/>
          </w:tcPr>
          <w:p w14:paraId="07E0151E" w14:textId="77777777" w:rsidR="00F35802" w:rsidRDefault="000A586E" w:rsidP="000A586E">
            <w:pPr>
              <w:spacing w:after="120"/>
              <w:rPr>
                <w:rFonts w:ascii="Corbel" w:hAnsi="Corbel"/>
              </w:rPr>
            </w:pPr>
            <w:r>
              <w:rPr>
                <w:rFonts w:ascii="Corbel" w:hAnsi="Corbel"/>
              </w:rPr>
              <w:t>Schüttgut</w:t>
            </w:r>
          </w:p>
        </w:tc>
        <w:tc>
          <w:tcPr>
            <w:tcW w:w="1510" w:type="dxa"/>
            <w:vAlign w:val="center"/>
          </w:tcPr>
          <w:p w14:paraId="3A96CF41" w14:textId="77777777" w:rsidR="00F35802" w:rsidRDefault="000A586E" w:rsidP="000A586E">
            <w:pPr>
              <w:spacing w:after="120"/>
              <w:rPr>
                <w:rFonts w:ascii="Corbel" w:hAnsi="Corbel"/>
              </w:rPr>
            </w:pPr>
            <w:r>
              <w:rPr>
                <w:rFonts w:ascii="Corbel" w:hAnsi="Corbel"/>
              </w:rPr>
              <w:t>Container</w:t>
            </w:r>
          </w:p>
        </w:tc>
        <w:tc>
          <w:tcPr>
            <w:tcW w:w="1511" w:type="dxa"/>
            <w:vAlign w:val="center"/>
          </w:tcPr>
          <w:p w14:paraId="4699C2A9" w14:textId="77777777" w:rsidR="00F35802" w:rsidRDefault="000A586E" w:rsidP="000A586E">
            <w:pPr>
              <w:spacing w:after="120"/>
              <w:rPr>
                <w:rFonts w:ascii="Corbel" w:hAnsi="Corbel"/>
              </w:rPr>
            </w:pPr>
            <w:r>
              <w:rPr>
                <w:rFonts w:ascii="Corbel" w:hAnsi="Corbel"/>
              </w:rPr>
              <w:t>Schubleichter</w:t>
            </w:r>
          </w:p>
        </w:tc>
        <w:tc>
          <w:tcPr>
            <w:tcW w:w="1511" w:type="dxa"/>
            <w:vAlign w:val="center"/>
          </w:tcPr>
          <w:p w14:paraId="13CDA344" w14:textId="77777777" w:rsidR="00F35802" w:rsidRDefault="000A586E" w:rsidP="000A586E">
            <w:pPr>
              <w:spacing w:after="120"/>
              <w:rPr>
                <w:rFonts w:ascii="Corbel" w:hAnsi="Corbel"/>
              </w:rPr>
            </w:pPr>
            <w:r>
              <w:rPr>
                <w:rFonts w:ascii="Corbel" w:hAnsi="Corbel"/>
              </w:rPr>
              <w:t>Hauptlauf</w:t>
            </w:r>
          </w:p>
        </w:tc>
      </w:tr>
      <w:tr w:rsidR="00F35802" w14:paraId="441BFDE0" w14:textId="77777777" w:rsidTr="000A586E">
        <w:tc>
          <w:tcPr>
            <w:tcW w:w="421" w:type="dxa"/>
            <w:vAlign w:val="center"/>
          </w:tcPr>
          <w:p w14:paraId="53F43AC7" w14:textId="77777777" w:rsidR="00F35802" w:rsidRDefault="00F35802" w:rsidP="000A586E">
            <w:pPr>
              <w:spacing w:after="120"/>
              <w:rPr>
                <w:rFonts w:ascii="Corbel" w:hAnsi="Corbel"/>
              </w:rPr>
            </w:pPr>
            <w:r>
              <w:rPr>
                <w:rFonts w:ascii="Corbel" w:hAnsi="Corbel"/>
              </w:rPr>
              <w:t>5</w:t>
            </w:r>
          </w:p>
        </w:tc>
        <w:tc>
          <w:tcPr>
            <w:tcW w:w="2599" w:type="dxa"/>
            <w:vAlign w:val="center"/>
          </w:tcPr>
          <w:p w14:paraId="5B7FC506" w14:textId="77777777" w:rsidR="00F35802" w:rsidRDefault="000A586E" w:rsidP="000A586E">
            <w:pPr>
              <w:spacing w:after="120"/>
              <w:rPr>
                <w:rFonts w:ascii="Corbel" w:hAnsi="Corbel"/>
              </w:rPr>
            </w:pPr>
            <w:r>
              <w:rPr>
                <w:rFonts w:ascii="Corbel" w:hAnsi="Corbel"/>
              </w:rPr>
              <w:t>Sender – Empfänger</w:t>
            </w:r>
          </w:p>
        </w:tc>
        <w:tc>
          <w:tcPr>
            <w:tcW w:w="1510" w:type="dxa"/>
            <w:vAlign w:val="center"/>
          </w:tcPr>
          <w:p w14:paraId="4FB66420" w14:textId="77777777" w:rsidR="000A586E" w:rsidRDefault="000A586E" w:rsidP="000A586E">
            <w:pPr>
              <w:spacing w:after="120"/>
              <w:rPr>
                <w:rFonts w:ascii="Corbel" w:hAnsi="Corbel"/>
              </w:rPr>
            </w:pPr>
            <w:r>
              <w:rPr>
                <w:rFonts w:ascii="Corbel" w:hAnsi="Corbel"/>
              </w:rPr>
              <w:t>Intermodaler Transport</w:t>
            </w:r>
          </w:p>
        </w:tc>
        <w:tc>
          <w:tcPr>
            <w:tcW w:w="1510" w:type="dxa"/>
            <w:vAlign w:val="center"/>
          </w:tcPr>
          <w:p w14:paraId="232BFD83" w14:textId="77777777" w:rsidR="00F35802" w:rsidRDefault="000A586E" w:rsidP="000A586E">
            <w:pPr>
              <w:spacing w:after="120"/>
              <w:rPr>
                <w:rFonts w:ascii="Corbel" w:hAnsi="Corbel"/>
              </w:rPr>
            </w:pPr>
            <w:r>
              <w:rPr>
                <w:rFonts w:ascii="Corbel" w:hAnsi="Corbel"/>
              </w:rPr>
              <w:t>Donau</w:t>
            </w:r>
          </w:p>
        </w:tc>
        <w:tc>
          <w:tcPr>
            <w:tcW w:w="1511" w:type="dxa"/>
            <w:vAlign w:val="center"/>
          </w:tcPr>
          <w:p w14:paraId="69A954EB" w14:textId="77777777" w:rsidR="00F35802" w:rsidRDefault="000A586E" w:rsidP="000A586E">
            <w:pPr>
              <w:spacing w:after="120"/>
              <w:rPr>
                <w:rFonts w:ascii="Corbel" w:hAnsi="Corbel"/>
              </w:rPr>
            </w:pPr>
            <w:r>
              <w:rPr>
                <w:rFonts w:ascii="Corbel" w:hAnsi="Corbel"/>
              </w:rPr>
              <w:t>Güter</w:t>
            </w:r>
          </w:p>
        </w:tc>
        <w:tc>
          <w:tcPr>
            <w:tcW w:w="1511" w:type="dxa"/>
            <w:vAlign w:val="center"/>
          </w:tcPr>
          <w:p w14:paraId="202B9C68" w14:textId="77777777" w:rsidR="00F35802" w:rsidRDefault="000A586E" w:rsidP="000A586E">
            <w:pPr>
              <w:spacing w:after="120"/>
              <w:rPr>
                <w:rFonts w:ascii="Corbel" w:hAnsi="Corbel"/>
              </w:rPr>
            </w:pPr>
            <w:r>
              <w:rPr>
                <w:rFonts w:ascii="Corbel" w:hAnsi="Corbel"/>
              </w:rPr>
              <w:t>Verkehrsträger</w:t>
            </w:r>
          </w:p>
        </w:tc>
      </w:tr>
    </w:tbl>
    <w:p w14:paraId="00E747C8" w14:textId="77777777" w:rsidR="00F35802" w:rsidRPr="00F35802" w:rsidRDefault="00F35802" w:rsidP="00F35802">
      <w:pPr>
        <w:spacing w:after="120" w:line="240" w:lineRule="auto"/>
        <w:jc w:val="both"/>
        <w:rPr>
          <w:rFonts w:ascii="Corbel" w:hAnsi="Corbel"/>
        </w:rPr>
      </w:pPr>
      <w:r>
        <w:rPr>
          <w:rFonts w:ascii="Corbel" w:hAnsi="Corbel"/>
        </w:rPr>
        <w:t>Es ist erlaubt Abwandlungen des Wortes zu benutzen, lautet euer Wort zum Beispiel Multimodalität, so dürft ihr auch multimodal verwenden.</w:t>
      </w:r>
    </w:p>
    <w:p w14:paraId="43B9691F" w14:textId="77777777" w:rsidR="00F35802" w:rsidRDefault="00F35802" w:rsidP="00F35802">
      <w:pPr>
        <w:spacing w:after="120" w:line="240" w:lineRule="auto"/>
        <w:jc w:val="both"/>
        <w:rPr>
          <w:rFonts w:ascii="Corbel" w:hAnsi="Corbel"/>
        </w:rPr>
      </w:pPr>
    </w:p>
    <w:p w14:paraId="3B029D36" w14:textId="77777777" w:rsidR="000A586E" w:rsidRPr="000A586E" w:rsidRDefault="000A586E" w:rsidP="000A586E">
      <w:pPr>
        <w:pStyle w:val="ListParagraph"/>
        <w:numPr>
          <w:ilvl w:val="0"/>
          <w:numId w:val="3"/>
        </w:numPr>
        <w:spacing w:after="120"/>
        <w:jc w:val="both"/>
        <w:rPr>
          <w:rFonts w:ascii="Corbel" w:hAnsi="Corbel"/>
          <w:u w:val="single"/>
        </w:rPr>
      </w:pPr>
      <w:r w:rsidRPr="000A586E">
        <w:rPr>
          <w:rFonts w:ascii="Corbel" w:hAnsi="Corbel"/>
          <w:u w:val="single"/>
        </w:rPr>
        <w:t>Schreiben</w:t>
      </w:r>
    </w:p>
    <w:p w14:paraId="6E55E27A" w14:textId="77777777" w:rsidR="000A586E" w:rsidRDefault="000A586E" w:rsidP="00F35802">
      <w:pPr>
        <w:spacing w:after="120" w:line="240" w:lineRule="auto"/>
        <w:jc w:val="both"/>
        <w:rPr>
          <w:rFonts w:ascii="Corbel" w:hAnsi="Corbel"/>
        </w:rPr>
      </w:pPr>
      <w:r>
        <w:rPr>
          <w:rFonts w:ascii="Corbel" w:hAnsi="Corbel"/>
        </w:rPr>
        <w:t>Schreibt eure Geschichte, euren Dialog o. Ä.</w:t>
      </w:r>
    </w:p>
    <w:p w14:paraId="6FDE558F" w14:textId="77777777" w:rsidR="000A586E" w:rsidRDefault="000A586E" w:rsidP="00F35802">
      <w:pPr>
        <w:spacing w:after="120" w:line="240" w:lineRule="auto"/>
        <w:jc w:val="both"/>
        <w:rPr>
          <w:rFonts w:ascii="Corbel" w:hAnsi="Corbel"/>
        </w:rPr>
      </w:pPr>
      <w:r>
        <w:rPr>
          <w:rFonts w:ascii="Corbel" w:hAnsi="Corbel"/>
        </w:rPr>
        <w:t>Beachtete dabei unter anderem die folgenden Fragen:</w:t>
      </w:r>
    </w:p>
    <w:p w14:paraId="3F8536E0" w14:textId="77777777" w:rsidR="000A586E" w:rsidRDefault="000A586E" w:rsidP="000A586E">
      <w:pPr>
        <w:pStyle w:val="ListParagraph"/>
        <w:numPr>
          <w:ilvl w:val="0"/>
          <w:numId w:val="4"/>
        </w:numPr>
        <w:spacing w:after="120"/>
        <w:jc w:val="both"/>
        <w:rPr>
          <w:rFonts w:ascii="Corbel" w:hAnsi="Corbel"/>
        </w:rPr>
      </w:pPr>
      <w:r>
        <w:rPr>
          <w:rFonts w:ascii="Corbel" w:hAnsi="Corbel"/>
        </w:rPr>
        <w:t>Was wollen wir erzählen?</w:t>
      </w:r>
    </w:p>
    <w:p w14:paraId="749706D0" w14:textId="77777777" w:rsidR="000A586E" w:rsidRPr="000A586E" w:rsidRDefault="000A586E" w:rsidP="000A586E">
      <w:pPr>
        <w:pStyle w:val="ListParagraph"/>
        <w:numPr>
          <w:ilvl w:val="0"/>
          <w:numId w:val="4"/>
        </w:numPr>
        <w:spacing w:after="120"/>
        <w:jc w:val="both"/>
        <w:rPr>
          <w:rFonts w:ascii="Corbel" w:hAnsi="Corbel"/>
        </w:rPr>
      </w:pPr>
      <w:r>
        <w:rPr>
          <w:rFonts w:ascii="Corbel" w:hAnsi="Corbel"/>
        </w:rPr>
        <w:t>Welche Personen sind involviert?</w:t>
      </w:r>
    </w:p>
    <w:p w14:paraId="60ED58CA" w14:textId="77777777" w:rsidR="000A586E" w:rsidRDefault="000A586E" w:rsidP="00F35802">
      <w:pPr>
        <w:spacing w:after="120" w:line="240" w:lineRule="auto"/>
        <w:jc w:val="both"/>
        <w:rPr>
          <w:rFonts w:ascii="Corbel" w:hAnsi="Corbel"/>
        </w:rPr>
      </w:pPr>
    </w:p>
    <w:p w14:paraId="0C7427B6" w14:textId="77777777" w:rsidR="000A586E" w:rsidRPr="000A586E" w:rsidRDefault="000A586E" w:rsidP="000A586E">
      <w:pPr>
        <w:pStyle w:val="ListParagraph"/>
        <w:numPr>
          <w:ilvl w:val="0"/>
          <w:numId w:val="3"/>
        </w:numPr>
        <w:spacing w:after="120"/>
        <w:jc w:val="both"/>
        <w:rPr>
          <w:rFonts w:ascii="Corbel" w:hAnsi="Corbel"/>
          <w:u w:val="single"/>
        </w:rPr>
      </w:pPr>
      <w:r w:rsidRPr="000A586E">
        <w:rPr>
          <w:rFonts w:ascii="Corbel" w:hAnsi="Corbel"/>
          <w:u w:val="single"/>
        </w:rPr>
        <w:t>Präsentation</w:t>
      </w:r>
    </w:p>
    <w:p w14:paraId="5F241AED" w14:textId="08402181" w:rsidR="000A586E" w:rsidRPr="000A586E" w:rsidRDefault="000A586E" w:rsidP="000A586E">
      <w:pPr>
        <w:spacing w:after="120"/>
        <w:jc w:val="both"/>
        <w:rPr>
          <w:rFonts w:ascii="Corbel" w:hAnsi="Corbel"/>
        </w:rPr>
      </w:pPr>
      <w:r>
        <w:rPr>
          <w:rFonts w:ascii="Corbel" w:hAnsi="Corbel"/>
        </w:rPr>
        <w:t>Lest eure Geschichten und spielt eure Dialoge vor</w:t>
      </w:r>
      <w:r w:rsidR="009B42EE">
        <w:rPr>
          <w:rFonts w:ascii="Corbel" w:hAnsi="Corbel"/>
        </w:rPr>
        <w:t xml:space="preserve"> der Gruppe vor</w:t>
      </w:r>
      <w:r>
        <w:rPr>
          <w:rFonts w:ascii="Corbel" w:hAnsi="Corbel"/>
        </w:rPr>
        <w:t>.</w:t>
      </w:r>
    </w:p>
    <w:p w14:paraId="0729DD94" w14:textId="77777777" w:rsidR="000A586E" w:rsidRDefault="000A586E" w:rsidP="00F35802">
      <w:pPr>
        <w:spacing w:after="120" w:line="240" w:lineRule="auto"/>
        <w:jc w:val="both"/>
        <w:rPr>
          <w:rFonts w:ascii="Corbel" w:hAnsi="Corbel"/>
        </w:rPr>
      </w:pPr>
    </w:p>
    <w:p w14:paraId="6C262452" w14:textId="77777777" w:rsidR="000A586E" w:rsidRPr="000A586E" w:rsidRDefault="000A586E" w:rsidP="000A586E">
      <w:pPr>
        <w:spacing w:after="120" w:line="240" w:lineRule="auto"/>
        <w:jc w:val="center"/>
        <w:rPr>
          <w:rFonts w:ascii="Corbel" w:hAnsi="Corbel"/>
          <w:b/>
        </w:rPr>
      </w:pPr>
      <w:r w:rsidRPr="000A586E">
        <w:rPr>
          <w:rFonts w:ascii="Corbel" w:hAnsi="Corbel"/>
          <w:b/>
        </w:rPr>
        <w:t xml:space="preserve">Viel Spaß wünscht euch das REWWay-Team! </w:t>
      </w:r>
      <w:r w:rsidRPr="000A586E">
        <w:rPr>
          <w:rFonts w:ascii="Corbel" w:hAnsi="Corbel"/>
          <w:b/>
        </w:rPr>
        <w:sym w:font="Wingdings" w:char="F04A"/>
      </w:r>
    </w:p>
    <w:sectPr w:rsidR="000A586E" w:rsidRPr="000A586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758F0" w14:textId="77777777" w:rsidR="00E03FB9" w:rsidRDefault="00E03FB9" w:rsidP="00864F38">
      <w:pPr>
        <w:spacing w:after="0" w:line="240" w:lineRule="auto"/>
      </w:pPr>
      <w:r>
        <w:separator/>
      </w:r>
    </w:p>
  </w:endnote>
  <w:endnote w:type="continuationSeparator" w:id="0">
    <w:p w14:paraId="278E3A8E" w14:textId="77777777" w:rsidR="00E03FB9" w:rsidRDefault="00E03FB9" w:rsidP="0086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AE63" w14:textId="4DCAB750" w:rsidR="00864F38" w:rsidRPr="00864F38" w:rsidRDefault="00864F38" w:rsidP="00864F38">
    <w:pPr>
      <w:pStyle w:val="Footer"/>
      <w:tabs>
        <w:tab w:val="clear" w:pos="4536"/>
        <w:tab w:val="clear" w:pos="9072"/>
        <w:tab w:val="right" w:pos="9639"/>
      </w:tabs>
      <w:ind w:right="-567"/>
      <w:rPr>
        <w:rFonts w:eastAsiaTheme="majorEastAsia" w:cstheme="majorBidi"/>
        <w:sz w:val="18"/>
        <w:szCs w:val="18"/>
        <w:lang w:val="en-GB"/>
      </w:rPr>
    </w:pPr>
    <w:r w:rsidRPr="005723F6">
      <w:rPr>
        <w:noProof/>
        <w:sz w:val="18"/>
        <w:szCs w:val="18"/>
        <w:lang w:eastAsia="de-AT"/>
      </w:rPr>
      <mc:AlternateContent>
        <mc:Choice Requires="wps">
          <w:drawing>
            <wp:anchor distT="0" distB="0" distL="114300" distR="114300" simplePos="0" relativeHeight="251665408" behindDoc="0" locked="0" layoutInCell="1" allowOverlap="1" wp14:anchorId="7D450E99" wp14:editId="5D4DF4CC">
              <wp:simplePos x="0" y="0"/>
              <wp:positionH relativeFrom="page">
                <wp:align>left</wp:align>
              </wp:positionH>
              <wp:positionV relativeFrom="paragraph">
                <wp:posOffset>-126111</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9BA6D" id="Gerade Verbindung 3"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9.95pt" to="5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" strokecolor="#0a4279" strokeweight="2pt">
              <v:stroke joinstyle="miter"/>
              <w10:wrap anchorx="page"/>
            </v:line>
          </w:pict>
        </mc:Fallback>
      </mc:AlternateContent>
    </w:r>
    <w:r w:rsidRPr="008245E6">
      <w:rPr>
        <w:sz w:val="18"/>
        <w:szCs w:val="18"/>
        <w:lang w:val="en-US"/>
      </w:rPr>
      <w:t>REWWay – Research &amp; Education in Inland Waterway Logistics</w:t>
    </w:r>
    <w:r w:rsidRPr="008245E6">
      <w:rPr>
        <w:sz w:val="18"/>
        <w:szCs w:val="18"/>
        <w:lang w:val="en-US"/>
      </w:rPr>
      <w:tab/>
    </w:r>
    <w:r>
      <w:rPr>
        <w:rFonts w:eastAsiaTheme="majorEastAsia" w:cstheme="majorBidi"/>
        <w:sz w:val="18"/>
        <w:szCs w:val="18"/>
        <w:lang w:val="en-US"/>
      </w:rPr>
      <w:t>Seite</w:t>
    </w:r>
    <w:r w:rsidRPr="00124CCC">
      <w:rPr>
        <w:rFonts w:eastAsiaTheme="majorEastAsia" w:cstheme="majorBidi"/>
        <w:sz w:val="18"/>
        <w:szCs w:val="18"/>
        <w:lang w:val="en-US"/>
      </w:rPr>
      <w:t xml:space="preserve"> </w:t>
    </w:r>
    <w:r w:rsidRPr="003F40B8">
      <w:rPr>
        <w:rFonts w:eastAsiaTheme="majorEastAsia" w:cstheme="majorBidi"/>
        <w:b/>
        <w:sz w:val="18"/>
        <w:szCs w:val="18"/>
      </w:rPr>
      <w:fldChar w:fldCharType="begin"/>
    </w:r>
    <w:r w:rsidRPr="00124CCC">
      <w:rPr>
        <w:rFonts w:eastAsiaTheme="majorEastAsia" w:cstheme="majorBidi"/>
        <w:b/>
        <w:sz w:val="18"/>
        <w:szCs w:val="18"/>
        <w:lang w:val="en-US"/>
      </w:rPr>
      <w:instrText>PAGE  \* Arabic  \* MERGEFORMAT</w:instrText>
    </w:r>
    <w:r w:rsidRPr="003F40B8">
      <w:rPr>
        <w:rFonts w:eastAsiaTheme="majorEastAsia" w:cstheme="majorBidi"/>
        <w:b/>
        <w:sz w:val="18"/>
        <w:szCs w:val="18"/>
      </w:rPr>
      <w:fldChar w:fldCharType="separate"/>
    </w:r>
    <w:r w:rsidR="0040385C">
      <w:rPr>
        <w:rFonts w:eastAsiaTheme="majorEastAsia" w:cstheme="majorBidi"/>
        <w:b/>
        <w:noProof/>
        <w:sz w:val="18"/>
        <w:szCs w:val="18"/>
        <w:lang w:val="en-US"/>
      </w:rPr>
      <w:t>1</w:t>
    </w:r>
    <w:r w:rsidRPr="003F40B8">
      <w:rPr>
        <w:rFonts w:eastAsiaTheme="majorEastAsia" w:cstheme="majorBidi"/>
        <w:b/>
        <w:sz w:val="18"/>
        <w:szCs w:val="18"/>
      </w:rPr>
      <w:fldChar w:fldCharType="end"/>
    </w:r>
    <w:r w:rsidRPr="00124CCC">
      <w:rPr>
        <w:rFonts w:eastAsiaTheme="majorEastAsia" w:cstheme="majorBidi"/>
        <w:sz w:val="18"/>
        <w:szCs w:val="18"/>
        <w:lang w:val="en-US"/>
      </w:rPr>
      <w:t xml:space="preserve"> von </w:t>
    </w:r>
    <w:r w:rsidRPr="003F40B8">
      <w:rPr>
        <w:rFonts w:eastAsiaTheme="majorEastAsia" w:cstheme="majorBidi"/>
        <w:b/>
        <w:sz w:val="18"/>
        <w:szCs w:val="18"/>
      </w:rPr>
      <w:fldChar w:fldCharType="begin"/>
    </w:r>
    <w:r w:rsidRPr="00124CCC">
      <w:rPr>
        <w:rFonts w:eastAsiaTheme="majorEastAsia" w:cstheme="majorBidi"/>
        <w:b/>
        <w:sz w:val="18"/>
        <w:szCs w:val="18"/>
        <w:lang w:val="en-US"/>
      </w:rPr>
      <w:instrText>NUMPAGES  \* Arabic  \* MERGEFORMAT</w:instrText>
    </w:r>
    <w:r w:rsidRPr="003F40B8">
      <w:rPr>
        <w:rFonts w:eastAsiaTheme="majorEastAsia" w:cstheme="majorBidi"/>
        <w:b/>
        <w:sz w:val="18"/>
        <w:szCs w:val="18"/>
      </w:rPr>
      <w:fldChar w:fldCharType="separate"/>
    </w:r>
    <w:r w:rsidR="0040385C">
      <w:rPr>
        <w:rFonts w:eastAsiaTheme="majorEastAsia" w:cstheme="majorBidi"/>
        <w:b/>
        <w:noProof/>
        <w:sz w:val="18"/>
        <w:szCs w:val="18"/>
        <w:lang w:val="en-US"/>
      </w:rPr>
      <w:t>1</w:t>
    </w:r>
    <w:r w:rsidRPr="003F40B8">
      <w:rPr>
        <w:rFonts w:eastAsiaTheme="majorEastAsia" w:cstheme="majorBid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7D985" w14:textId="77777777" w:rsidR="00E03FB9" w:rsidRDefault="00E03FB9" w:rsidP="00864F38">
      <w:pPr>
        <w:spacing w:after="0" w:line="240" w:lineRule="auto"/>
      </w:pPr>
      <w:r>
        <w:separator/>
      </w:r>
    </w:p>
  </w:footnote>
  <w:footnote w:type="continuationSeparator" w:id="0">
    <w:p w14:paraId="6E54134F" w14:textId="77777777" w:rsidR="00E03FB9" w:rsidRDefault="00E03FB9" w:rsidP="0086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940C" w14:textId="77777777" w:rsidR="00864F38" w:rsidRDefault="00864F38" w:rsidP="00864F38">
    <w:pPr>
      <w:pStyle w:val="Header"/>
    </w:pPr>
    <w:r>
      <w:rPr>
        <w:noProof/>
        <w:lang w:eastAsia="de-AT"/>
      </w:rPr>
      <w:drawing>
        <wp:anchor distT="0" distB="0" distL="114300" distR="114300" simplePos="0" relativeHeight="251661312" behindDoc="0" locked="0" layoutInCell="1" allowOverlap="1" wp14:anchorId="059FB0FD" wp14:editId="5A558298">
          <wp:simplePos x="0" y="0"/>
          <wp:positionH relativeFrom="column">
            <wp:posOffset>5801360</wp:posOffset>
          </wp:positionH>
          <wp:positionV relativeFrom="paragraph">
            <wp:posOffset>-329565</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0288" behindDoc="1" locked="0" layoutInCell="1" allowOverlap="1" wp14:anchorId="1D7FF343" wp14:editId="50A41659">
          <wp:simplePos x="0" y="0"/>
          <wp:positionH relativeFrom="column">
            <wp:posOffset>-648335</wp:posOffset>
          </wp:positionH>
          <wp:positionV relativeFrom="paragraph">
            <wp:posOffset>-95250</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p>
  <w:p w14:paraId="73B54914" w14:textId="77777777" w:rsidR="00864F38" w:rsidRDefault="00864F38" w:rsidP="00864F38">
    <w:pPr>
      <w:pStyle w:val="Header"/>
    </w:pPr>
    <w:r>
      <w:rPr>
        <w:noProof/>
        <w:lang w:eastAsia="de-AT"/>
      </w:rPr>
      <w:drawing>
        <wp:anchor distT="0" distB="0" distL="114300" distR="114300" simplePos="0" relativeHeight="251662336" behindDoc="0" locked="0" layoutInCell="1" allowOverlap="1" wp14:anchorId="41FA3956" wp14:editId="37766C63">
          <wp:simplePos x="0" y="0"/>
          <wp:positionH relativeFrom="column">
            <wp:posOffset>5616575</wp:posOffset>
          </wp:positionH>
          <wp:positionV relativeFrom="paragraph">
            <wp:posOffset>51435</wp:posOffset>
          </wp:positionV>
          <wp:extent cx="918845" cy="337185"/>
          <wp:effectExtent l="0" t="0" r="0" b="5715"/>
          <wp:wrapSquare wrapText="bothSides"/>
          <wp:docPr id="15" name="Picture 15" descr="C:\Users\P41184\AppData\Local\Microsoft\Windows\Temporary Internet Files\Content.Outlook\ZI6POV79\viadonau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41184\AppData\Local\Microsoft\Windows\Temporary Internet Files\Content.Outlook\ZI6POV79\viadonau_logo_300dp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8845"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1715D" w14:textId="77777777" w:rsidR="00864F38" w:rsidRDefault="00864F38" w:rsidP="00864F38">
    <w:pPr>
      <w:pStyle w:val="Header"/>
    </w:pPr>
    <w:r>
      <w:rPr>
        <w:noProof/>
        <w:lang w:eastAsia="de-AT"/>
      </w:rPr>
      <mc:AlternateContent>
        <mc:Choice Requires="wps">
          <w:drawing>
            <wp:anchor distT="0" distB="0" distL="114300" distR="114300" simplePos="0" relativeHeight="251659264" behindDoc="0" locked="0" layoutInCell="1" allowOverlap="1" wp14:anchorId="5528EB21" wp14:editId="1DD130AD">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9DF9E"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" strokecolor="#0a4279" strokeweight="6pt">
              <v:stroke joinstyle="miter"/>
            </v:line>
          </w:pict>
        </mc:Fallback>
      </mc:AlternateContent>
    </w:r>
  </w:p>
  <w:p w14:paraId="7426C23E" w14:textId="77777777" w:rsidR="00864F38" w:rsidRDefault="0086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D5A"/>
    <w:multiLevelType w:val="hybridMultilevel"/>
    <w:tmpl w:val="F87AE7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53E1162"/>
    <w:multiLevelType w:val="hybridMultilevel"/>
    <w:tmpl w:val="889E9800"/>
    <w:lvl w:ilvl="0" w:tplc="7E2275C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5EC3537"/>
    <w:multiLevelType w:val="hybridMultilevel"/>
    <w:tmpl w:val="D848E222"/>
    <w:lvl w:ilvl="0" w:tplc="380808E6">
      <w:start w:val="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A82BD1"/>
    <w:multiLevelType w:val="hybridMultilevel"/>
    <w:tmpl w:val="77928362"/>
    <w:lvl w:ilvl="0" w:tplc="FF64227C">
      <w:start w:val="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553698"/>
    <w:multiLevelType w:val="hybridMultilevel"/>
    <w:tmpl w:val="7A4C2784"/>
    <w:lvl w:ilvl="0" w:tplc="2A0C938A">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8"/>
    <w:rsid w:val="000A586E"/>
    <w:rsid w:val="0040385C"/>
    <w:rsid w:val="00864F38"/>
    <w:rsid w:val="008C666B"/>
    <w:rsid w:val="009B42EE"/>
    <w:rsid w:val="00A008F6"/>
    <w:rsid w:val="00A2621A"/>
    <w:rsid w:val="00AB0ECE"/>
    <w:rsid w:val="00C179AC"/>
    <w:rsid w:val="00E03FB9"/>
    <w:rsid w:val="00F358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E35B"/>
  <w15:chartTrackingRefBased/>
  <w15:docId w15:val="{51AA58EA-90CE-4842-BEEA-39C06B0B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F38"/>
    <w:pPr>
      <w:spacing w:after="0" w:line="240" w:lineRule="auto"/>
      <w:ind w:left="720"/>
    </w:pPr>
    <w:rPr>
      <w:rFonts w:ascii="Calibri" w:hAnsi="Calibri" w:cs="Calibri"/>
    </w:rPr>
  </w:style>
  <w:style w:type="paragraph" w:styleId="Header">
    <w:name w:val="header"/>
    <w:basedOn w:val="Normal"/>
    <w:link w:val="HeaderChar"/>
    <w:uiPriority w:val="99"/>
    <w:unhideWhenUsed/>
    <w:rsid w:val="00864F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4F38"/>
  </w:style>
  <w:style w:type="paragraph" w:styleId="Footer">
    <w:name w:val="footer"/>
    <w:basedOn w:val="Normal"/>
    <w:link w:val="FooterChar"/>
    <w:uiPriority w:val="99"/>
    <w:unhideWhenUsed/>
    <w:rsid w:val="00864F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4F38"/>
  </w:style>
  <w:style w:type="character" w:styleId="Hyperlink">
    <w:name w:val="Hyperlink"/>
    <w:basedOn w:val="DefaultParagraphFont"/>
    <w:uiPriority w:val="99"/>
    <w:unhideWhenUsed/>
    <w:rsid w:val="00864F38"/>
    <w:rPr>
      <w:color w:val="0563C1" w:themeColor="hyperlink"/>
      <w:u w:val="single"/>
    </w:rPr>
  </w:style>
  <w:style w:type="character" w:styleId="CommentReference">
    <w:name w:val="annotation reference"/>
    <w:basedOn w:val="DefaultParagraphFont"/>
    <w:uiPriority w:val="99"/>
    <w:semiHidden/>
    <w:unhideWhenUsed/>
    <w:rsid w:val="00864F38"/>
    <w:rPr>
      <w:sz w:val="16"/>
      <w:szCs w:val="16"/>
    </w:rPr>
  </w:style>
  <w:style w:type="paragraph" w:styleId="BalloonText">
    <w:name w:val="Balloon Text"/>
    <w:basedOn w:val="Normal"/>
    <w:link w:val="BalloonTextChar"/>
    <w:uiPriority w:val="99"/>
    <w:semiHidden/>
    <w:unhideWhenUsed/>
    <w:rsid w:val="0086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38"/>
    <w:rPr>
      <w:rFonts w:ascii="Segoe UI" w:hAnsi="Segoe UI" w:cs="Segoe UI"/>
      <w:sz w:val="18"/>
      <w:szCs w:val="18"/>
    </w:rPr>
  </w:style>
  <w:style w:type="table" w:styleId="TableGrid">
    <w:name w:val="Table Grid"/>
    <w:basedOn w:val="TableNormal"/>
    <w:uiPriority w:val="39"/>
    <w:rsid w:val="00F3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A586E"/>
    <w:pPr>
      <w:spacing w:line="240" w:lineRule="auto"/>
    </w:pPr>
    <w:rPr>
      <w:sz w:val="20"/>
      <w:szCs w:val="20"/>
    </w:rPr>
  </w:style>
  <w:style w:type="character" w:customStyle="1" w:styleId="CommentTextChar">
    <w:name w:val="Comment Text Char"/>
    <w:basedOn w:val="DefaultParagraphFont"/>
    <w:link w:val="CommentText"/>
    <w:uiPriority w:val="99"/>
    <w:semiHidden/>
    <w:rsid w:val="000A586E"/>
    <w:rPr>
      <w:sz w:val="20"/>
      <w:szCs w:val="20"/>
    </w:rPr>
  </w:style>
  <w:style w:type="paragraph" w:styleId="CommentSubject">
    <w:name w:val="annotation subject"/>
    <w:basedOn w:val="CommentText"/>
    <w:next w:val="CommentText"/>
    <w:link w:val="CommentSubjectChar"/>
    <w:uiPriority w:val="99"/>
    <w:semiHidden/>
    <w:unhideWhenUsed/>
    <w:rsid w:val="000A586E"/>
    <w:rPr>
      <w:b/>
      <w:bCs/>
    </w:rPr>
  </w:style>
  <w:style w:type="character" w:customStyle="1" w:styleId="CommentSubjectChar">
    <w:name w:val="Comment Subject Char"/>
    <w:basedOn w:val="CommentTextChar"/>
    <w:link w:val="CommentSubject"/>
    <w:uiPriority w:val="99"/>
    <w:semiHidden/>
    <w:rsid w:val="000A5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FH OOE Managemant GmbH</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Stockhammer Verena</dc:creator>
  <cp:keywords/>
  <dc:description/>
  <cp:lastModifiedBy>Haller Alexandra</cp:lastModifiedBy>
  <cp:revision>5</cp:revision>
  <dcterms:created xsi:type="dcterms:W3CDTF">2020-04-07T06:42:00Z</dcterms:created>
  <dcterms:modified xsi:type="dcterms:W3CDTF">2020-04-14T11:27:00Z</dcterms:modified>
</cp:coreProperties>
</file>